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89" w:rsidRPr="001E3416" w:rsidRDefault="00F16289" w:rsidP="00F16289">
      <w:pPr>
        <w:pStyle w:val="NoSpacing"/>
        <w:jc w:val="right"/>
        <w:rPr>
          <w:b/>
          <w:sz w:val="26"/>
          <w:szCs w:val="26"/>
        </w:rPr>
      </w:pPr>
    </w:p>
    <w:p w:rsidR="00F16289" w:rsidRPr="00DC0870" w:rsidRDefault="00F16289" w:rsidP="00F16289">
      <w:pPr>
        <w:pStyle w:val="NoSpacing"/>
        <w:ind w:left="720"/>
        <w:jc w:val="center"/>
        <w:rPr>
          <w:b/>
          <w:sz w:val="38"/>
        </w:rPr>
      </w:pPr>
      <w:r w:rsidRPr="00DC0870">
        <w:rPr>
          <w:b/>
          <w:sz w:val="38"/>
        </w:rPr>
        <w:t>BIDDING DOCUMET</w:t>
      </w:r>
    </w:p>
    <w:p w:rsidR="00F16289" w:rsidRPr="00DC0870" w:rsidRDefault="00F16289" w:rsidP="00F16289">
      <w:pPr>
        <w:pStyle w:val="NoSpacing"/>
        <w:jc w:val="center"/>
        <w:rPr>
          <w:b/>
          <w:sz w:val="38"/>
        </w:rPr>
      </w:pPr>
      <w:r w:rsidRPr="00DC0870">
        <w:rPr>
          <w:b/>
          <w:sz w:val="38"/>
        </w:rPr>
        <w:t>“TENDER FOR OUTSOURCING OF SERVICES</w:t>
      </w:r>
    </w:p>
    <w:p w:rsidR="00F16289" w:rsidRPr="006F1753" w:rsidRDefault="00F16289" w:rsidP="00F16289">
      <w:pPr>
        <w:jc w:val="center"/>
        <w:rPr>
          <w:rFonts w:ascii="Sylfaen" w:hAnsi="Sylfaen"/>
          <w:b/>
          <w:bCs/>
          <w:sz w:val="26"/>
          <w:szCs w:val="26"/>
        </w:rPr>
      </w:pPr>
      <w:r w:rsidRPr="006F1753">
        <w:rPr>
          <w:rFonts w:ascii="Sylfaen" w:hAnsi="Sylfaen"/>
          <w:b/>
          <w:bCs/>
          <w:sz w:val="26"/>
          <w:szCs w:val="26"/>
        </w:rPr>
        <w:t>I N D E X</w:t>
      </w:r>
    </w:p>
    <w:p w:rsidR="00F16289" w:rsidRPr="006F1753" w:rsidRDefault="00F16289" w:rsidP="00F16289">
      <w:pPr>
        <w:jc w:val="center"/>
        <w:rPr>
          <w:rFonts w:ascii="Sylfaen" w:hAnsi="Sylfaen"/>
          <w:sz w:val="26"/>
          <w:szCs w:val="26"/>
        </w:rPr>
      </w:pPr>
    </w:p>
    <w:tbl>
      <w:tblPr>
        <w:tblStyle w:val="TableGrid"/>
        <w:tblW w:w="0" w:type="auto"/>
        <w:tblInd w:w="534" w:type="dxa"/>
        <w:tblLook w:val="04A0"/>
      </w:tblPr>
      <w:tblGrid>
        <w:gridCol w:w="531"/>
        <w:gridCol w:w="2520"/>
        <w:gridCol w:w="3384"/>
        <w:gridCol w:w="2214"/>
      </w:tblGrid>
      <w:tr w:rsidR="00F16289" w:rsidRPr="006F1753" w:rsidTr="00BB01DC">
        <w:tc>
          <w:tcPr>
            <w:tcW w:w="254" w:type="dxa"/>
          </w:tcPr>
          <w:p w:rsidR="00F16289" w:rsidRPr="006F1753" w:rsidRDefault="00F16289" w:rsidP="00F16289">
            <w:pPr>
              <w:jc w:val="center"/>
              <w:rPr>
                <w:rFonts w:ascii="Sylfaen" w:hAnsi="Sylfaen"/>
                <w:b/>
                <w:bCs/>
                <w:sz w:val="26"/>
                <w:szCs w:val="26"/>
              </w:rPr>
            </w:pPr>
            <w:r w:rsidRPr="006F1753">
              <w:rPr>
                <w:rFonts w:ascii="Sylfaen" w:hAnsi="Sylfaen"/>
                <w:b/>
                <w:bCs/>
                <w:sz w:val="26"/>
                <w:szCs w:val="26"/>
              </w:rPr>
              <w:t>Sl. No</w:t>
            </w:r>
          </w:p>
        </w:tc>
        <w:tc>
          <w:tcPr>
            <w:tcW w:w="2520" w:type="dxa"/>
          </w:tcPr>
          <w:p w:rsidR="00F16289" w:rsidRPr="006F1753" w:rsidRDefault="00F16289" w:rsidP="00F16289">
            <w:pPr>
              <w:jc w:val="center"/>
              <w:rPr>
                <w:rFonts w:ascii="Sylfaen" w:hAnsi="Sylfaen"/>
                <w:b/>
                <w:bCs/>
                <w:sz w:val="26"/>
                <w:szCs w:val="26"/>
              </w:rPr>
            </w:pPr>
            <w:r w:rsidRPr="006F1753">
              <w:rPr>
                <w:rFonts w:ascii="Sylfaen" w:hAnsi="Sylfaen"/>
                <w:b/>
                <w:bCs/>
                <w:sz w:val="26"/>
                <w:szCs w:val="26"/>
              </w:rPr>
              <w:t>Section</w:t>
            </w:r>
          </w:p>
        </w:tc>
        <w:tc>
          <w:tcPr>
            <w:tcW w:w="3384" w:type="dxa"/>
          </w:tcPr>
          <w:p w:rsidR="00F16289" w:rsidRPr="006F1753" w:rsidRDefault="00F16289" w:rsidP="00F16289">
            <w:pPr>
              <w:jc w:val="center"/>
              <w:rPr>
                <w:rFonts w:ascii="Sylfaen" w:hAnsi="Sylfaen"/>
                <w:b/>
                <w:bCs/>
                <w:sz w:val="26"/>
                <w:szCs w:val="26"/>
              </w:rPr>
            </w:pPr>
            <w:r w:rsidRPr="006F1753">
              <w:rPr>
                <w:rFonts w:ascii="Sylfaen" w:hAnsi="Sylfaen"/>
                <w:b/>
                <w:bCs/>
                <w:sz w:val="26"/>
                <w:szCs w:val="26"/>
              </w:rPr>
              <w:t>Description</w:t>
            </w:r>
          </w:p>
        </w:tc>
        <w:tc>
          <w:tcPr>
            <w:tcW w:w="2214" w:type="dxa"/>
          </w:tcPr>
          <w:p w:rsidR="00F16289" w:rsidRPr="006F1753" w:rsidRDefault="00F16289" w:rsidP="00F16289">
            <w:pPr>
              <w:jc w:val="center"/>
              <w:rPr>
                <w:rFonts w:ascii="Sylfaen" w:hAnsi="Sylfaen"/>
                <w:b/>
                <w:bCs/>
                <w:sz w:val="26"/>
                <w:szCs w:val="26"/>
              </w:rPr>
            </w:pPr>
            <w:r w:rsidRPr="006F1753">
              <w:rPr>
                <w:rFonts w:ascii="Sylfaen" w:hAnsi="Sylfaen"/>
                <w:b/>
                <w:bCs/>
                <w:sz w:val="26"/>
                <w:szCs w:val="26"/>
              </w:rPr>
              <w:t>Page</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1</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Section-I</w:t>
            </w:r>
          </w:p>
        </w:tc>
        <w:tc>
          <w:tcPr>
            <w:tcW w:w="3384" w:type="dxa"/>
            <w:vAlign w:val="bottom"/>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Instruction to Bidders</w:t>
            </w:r>
          </w:p>
        </w:tc>
        <w:tc>
          <w:tcPr>
            <w:tcW w:w="2214" w:type="dxa"/>
            <w:vAlign w:val="center"/>
          </w:tcPr>
          <w:p w:rsidR="00F16289" w:rsidRPr="006F1753" w:rsidRDefault="00F16289" w:rsidP="00F16289">
            <w:pPr>
              <w:spacing w:before="240" w:after="240"/>
              <w:jc w:val="center"/>
              <w:rPr>
                <w:rFonts w:ascii="Sylfaen" w:hAnsi="Sylfaen"/>
                <w:sz w:val="26"/>
                <w:szCs w:val="26"/>
              </w:rPr>
            </w:pPr>
            <w:r>
              <w:rPr>
                <w:rFonts w:ascii="Sylfaen" w:hAnsi="Sylfaen"/>
                <w:sz w:val="26"/>
                <w:szCs w:val="26"/>
              </w:rPr>
              <w:t xml:space="preserve">1 - </w:t>
            </w:r>
            <w:r w:rsidR="008409B2">
              <w:rPr>
                <w:rFonts w:ascii="Sylfaen" w:hAnsi="Sylfaen"/>
                <w:sz w:val="26"/>
                <w:szCs w:val="26"/>
              </w:rPr>
              <w:t>5</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2</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Section-II</w:t>
            </w:r>
          </w:p>
        </w:tc>
        <w:tc>
          <w:tcPr>
            <w:tcW w:w="338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Scope of the Work</w:t>
            </w:r>
          </w:p>
        </w:tc>
        <w:tc>
          <w:tcPr>
            <w:tcW w:w="2214" w:type="dxa"/>
            <w:vAlign w:val="center"/>
          </w:tcPr>
          <w:p w:rsidR="00F16289" w:rsidRPr="006F1753" w:rsidRDefault="008409B2" w:rsidP="00F16289">
            <w:pPr>
              <w:spacing w:before="240" w:after="240"/>
              <w:jc w:val="center"/>
              <w:rPr>
                <w:rFonts w:ascii="Sylfaen" w:hAnsi="Sylfaen"/>
                <w:sz w:val="26"/>
                <w:szCs w:val="26"/>
              </w:rPr>
            </w:pPr>
            <w:r>
              <w:rPr>
                <w:rFonts w:ascii="Sylfaen" w:hAnsi="Sylfaen"/>
                <w:sz w:val="26"/>
                <w:szCs w:val="26"/>
              </w:rPr>
              <w:t>6</w:t>
            </w:r>
            <w:r w:rsidR="00F16289">
              <w:rPr>
                <w:rFonts w:ascii="Sylfaen" w:hAnsi="Sylfaen"/>
                <w:sz w:val="26"/>
                <w:szCs w:val="26"/>
              </w:rPr>
              <w:t xml:space="preserve">- </w:t>
            </w:r>
            <w:r>
              <w:rPr>
                <w:rFonts w:ascii="Sylfaen" w:hAnsi="Sylfaen"/>
                <w:sz w:val="26"/>
                <w:szCs w:val="26"/>
              </w:rPr>
              <w:t>8</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3</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Section-III</w:t>
            </w:r>
          </w:p>
        </w:tc>
        <w:tc>
          <w:tcPr>
            <w:tcW w:w="338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Schedule of Requirement</w:t>
            </w:r>
          </w:p>
        </w:tc>
        <w:tc>
          <w:tcPr>
            <w:tcW w:w="2214" w:type="dxa"/>
            <w:vAlign w:val="center"/>
          </w:tcPr>
          <w:p w:rsidR="00F16289" w:rsidRPr="006F1753" w:rsidRDefault="00590E4A" w:rsidP="00F16289">
            <w:pPr>
              <w:spacing w:before="240" w:after="240"/>
              <w:jc w:val="center"/>
              <w:rPr>
                <w:rFonts w:ascii="Sylfaen" w:hAnsi="Sylfaen"/>
                <w:sz w:val="26"/>
                <w:szCs w:val="26"/>
              </w:rPr>
            </w:pPr>
            <w:r>
              <w:rPr>
                <w:rFonts w:ascii="Sylfaen" w:hAnsi="Sylfaen"/>
                <w:sz w:val="26"/>
                <w:szCs w:val="26"/>
              </w:rPr>
              <w:t>9</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4</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Section-IV</w:t>
            </w:r>
          </w:p>
        </w:tc>
        <w:tc>
          <w:tcPr>
            <w:tcW w:w="338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General Terms and Conditions</w:t>
            </w:r>
          </w:p>
        </w:tc>
        <w:tc>
          <w:tcPr>
            <w:tcW w:w="2214" w:type="dxa"/>
            <w:vAlign w:val="center"/>
          </w:tcPr>
          <w:p w:rsidR="00F16289" w:rsidRPr="006F1753" w:rsidRDefault="00590E4A" w:rsidP="00F16289">
            <w:pPr>
              <w:spacing w:before="240" w:after="240"/>
              <w:jc w:val="center"/>
              <w:rPr>
                <w:rFonts w:ascii="Sylfaen" w:hAnsi="Sylfaen"/>
                <w:sz w:val="26"/>
                <w:szCs w:val="26"/>
              </w:rPr>
            </w:pPr>
            <w:r>
              <w:rPr>
                <w:rFonts w:ascii="Sylfaen" w:hAnsi="Sylfaen"/>
                <w:sz w:val="26"/>
                <w:szCs w:val="26"/>
              </w:rPr>
              <w:t>10</w:t>
            </w:r>
            <w:r w:rsidR="008409B2">
              <w:rPr>
                <w:rFonts w:ascii="Sylfaen" w:hAnsi="Sylfaen"/>
                <w:sz w:val="26"/>
                <w:szCs w:val="26"/>
              </w:rPr>
              <w:t>-1</w:t>
            </w:r>
            <w:r>
              <w:rPr>
                <w:rFonts w:ascii="Sylfaen" w:hAnsi="Sylfaen"/>
                <w:sz w:val="26"/>
                <w:szCs w:val="26"/>
              </w:rPr>
              <w:t>2</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5</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Section-V</w:t>
            </w:r>
          </w:p>
        </w:tc>
        <w:tc>
          <w:tcPr>
            <w:tcW w:w="338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Technical Bid</w:t>
            </w:r>
          </w:p>
        </w:tc>
        <w:tc>
          <w:tcPr>
            <w:tcW w:w="2214" w:type="dxa"/>
            <w:vAlign w:val="center"/>
          </w:tcPr>
          <w:p w:rsidR="00F16289" w:rsidRPr="006F1753" w:rsidRDefault="00590E4A" w:rsidP="00F16289">
            <w:pPr>
              <w:spacing w:before="240" w:after="240"/>
              <w:jc w:val="center"/>
              <w:rPr>
                <w:rFonts w:ascii="Sylfaen" w:hAnsi="Sylfaen"/>
                <w:sz w:val="26"/>
                <w:szCs w:val="26"/>
              </w:rPr>
            </w:pPr>
            <w:r>
              <w:rPr>
                <w:rFonts w:ascii="Sylfaen" w:hAnsi="Sylfaen"/>
                <w:sz w:val="26"/>
                <w:szCs w:val="26"/>
              </w:rPr>
              <w:t>13</w:t>
            </w:r>
            <w:r w:rsidR="008409B2">
              <w:rPr>
                <w:rFonts w:ascii="Sylfaen" w:hAnsi="Sylfaen"/>
                <w:sz w:val="26"/>
                <w:szCs w:val="26"/>
              </w:rPr>
              <w:t>-1</w:t>
            </w:r>
            <w:r w:rsidR="007A50B2">
              <w:rPr>
                <w:rFonts w:ascii="Sylfaen" w:hAnsi="Sylfaen"/>
                <w:sz w:val="26"/>
                <w:szCs w:val="26"/>
              </w:rPr>
              <w:t>9</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6</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Section-VI</w:t>
            </w:r>
          </w:p>
        </w:tc>
        <w:tc>
          <w:tcPr>
            <w:tcW w:w="338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Financial Bid</w:t>
            </w:r>
          </w:p>
        </w:tc>
        <w:tc>
          <w:tcPr>
            <w:tcW w:w="2214" w:type="dxa"/>
            <w:vAlign w:val="center"/>
          </w:tcPr>
          <w:p w:rsidR="00F16289" w:rsidRPr="006F1753" w:rsidRDefault="00590E4A" w:rsidP="007A50B2">
            <w:pPr>
              <w:spacing w:before="240" w:after="240"/>
              <w:rPr>
                <w:rFonts w:ascii="Sylfaen" w:hAnsi="Sylfaen"/>
                <w:sz w:val="26"/>
                <w:szCs w:val="26"/>
              </w:rPr>
            </w:pPr>
            <w:r>
              <w:rPr>
                <w:rFonts w:ascii="Sylfaen" w:hAnsi="Sylfaen"/>
                <w:sz w:val="26"/>
                <w:szCs w:val="26"/>
              </w:rPr>
              <w:t>20</w:t>
            </w:r>
            <w:r w:rsidR="007A50B2">
              <w:rPr>
                <w:rFonts w:ascii="Sylfaen" w:hAnsi="Sylfaen"/>
                <w:sz w:val="26"/>
                <w:szCs w:val="26"/>
              </w:rPr>
              <w:t>-21</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7</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 VII</w:t>
            </w:r>
          </w:p>
        </w:tc>
        <w:tc>
          <w:tcPr>
            <w:tcW w:w="338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Bid Submission Checklist</w:t>
            </w:r>
          </w:p>
        </w:tc>
        <w:tc>
          <w:tcPr>
            <w:tcW w:w="2214" w:type="dxa"/>
            <w:vAlign w:val="center"/>
          </w:tcPr>
          <w:p w:rsidR="00F16289" w:rsidRPr="006F1753" w:rsidRDefault="008409B2" w:rsidP="00F16289">
            <w:pPr>
              <w:spacing w:before="240" w:after="240"/>
              <w:jc w:val="center"/>
              <w:rPr>
                <w:rFonts w:ascii="Sylfaen" w:hAnsi="Sylfaen"/>
                <w:sz w:val="26"/>
                <w:szCs w:val="26"/>
              </w:rPr>
            </w:pPr>
            <w:r>
              <w:rPr>
                <w:rFonts w:ascii="Sylfaen" w:hAnsi="Sylfaen"/>
                <w:sz w:val="26"/>
                <w:szCs w:val="26"/>
              </w:rPr>
              <w:t>2</w:t>
            </w:r>
            <w:r w:rsidR="007A50B2">
              <w:rPr>
                <w:rFonts w:ascii="Sylfaen" w:hAnsi="Sylfaen"/>
                <w:sz w:val="26"/>
                <w:szCs w:val="26"/>
              </w:rPr>
              <w:t>2</w:t>
            </w:r>
          </w:p>
        </w:tc>
      </w:tr>
      <w:tr w:rsidR="00F16289" w:rsidRPr="006F1753" w:rsidTr="00BB01DC">
        <w:tc>
          <w:tcPr>
            <w:tcW w:w="25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8</w:t>
            </w:r>
          </w:p>
        </w:tc>
        <w:tc>
          <w:tcPr>
            <w:tcW w:w="2520"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Section-VIII</w:t>
            </w:r>
          </w:p>
        </w:tc>
        <w:tc>
          <w:tcPr>
            <w:tcW w:w="3384" w:type="dxa"/>
            <w:vAlign w:val="center"/>
          </w:tcPr>
          <w:p w:rsidR="00F16289" w:rsidRPr="006F1753" w:rsidRDefault="00F16289" w:rsidP="00F16289">
            <w:pPr>
              <w:spacing w:before="240" w:after="240"/>
              <w:jc w:val="center"/>
              <w:rPr>
                <w:rFonts w:ascii="Sylfaen" w:hAnsi="Sylfaen"/>
                <w:sz w:val="26"/>
                <w:szCs w:val="26"/>
              </w:rPr>
            </w:pPr>
            <w:r w:rsidRPr="006F1753">
              <w:rPr>
                <w:rFonts w:ascii="Sylfaen" w:hAnsi="Sylfaen"/>
                <w:sz w:val="26"/>
                <w:szCs w:val="26"/>
              </w:rPr>
              <w:t>Service Agreement&amp; PBG Format</w:t>
            </w:r>
          </w:p>
        </w:tc>
        <w:tc>
          <w:tcPr>
            <w:tcW w:w="2214" w:type="dxa"/>
            <w:vAlign w:val="center"/>
          </w:tcPr>
          <w:p w:rsidR="00F16289" w:rsidRPr="006F1753" w:rsidRDefault="007A50B2" w:rsidP="00F16289">
            <w:pPr>
              <w:spacing w:before="240" w:after="240"/>
              <w:jc w:val="center"/>
              <w:rPr>
                <w:rFonts w:ascii="Sylfaen" w:hAnsi="Sylfaen"/>
                <w:sz w:val="26"/>
                <w:szCs w:val="26"/>
              </w:rPr>
            </w:pPr>
            <w:r>
              <w:rPr>
                <w:rFonts w:ascii="Sylfaen" w:hAnsi="Sylfaen"/>
                <w:sz w:val="26"/>
                <w:szCs w:val="26"/>
              </w:rPr>
              <w:t>23</w:t>
            </w:r>
            <w:r w:rsidR="008409B2">
              <w:rPr>
                <w:rFonts w:ascii="Sylfaen" w:hAnsi="Sylfaen"/>
                <w:sz w:val="26"/>
                <w:szCs w:val="26"/>
              </w:rPr>
              <w:t>-2</w:t>
            </w:r>
            <w:r>
              <w:rPr>
                <w:rFonts w:ascii="Sylfaen" w:hAnsi="Sylfaen"/>
                <w:sz w:val="26"/>
                <w:szCs w:val="26"/>
              </w:rPr>
              <w:t>5</w:t>
            </w:r>
          </w:p>
        </w:tc>
      </w:tr>
    </w:tbl>
    <w:p w:rsidR="00F16289" w:rsidRDefault="00F16289" w:rsidP="00F16289">
      <w:pPr>
        <w:rPr>
          <w:rFonts w:ascii="Sylfaen" w:hAnsi="Sylfaen"/>
          <w:b/>
          <w:bCs/>
          <w:sz w:val="26"/>
          <w:szCs w:val="26"/>
        </w:rPr>
      </w:pPr>
    </w:p>
    <w:p w:rsidR="00F16289" w:rsidRDefault="00F16289" w:rsidP="00F16289">
      <w:pPr>
        <w:jc w:val="center"/>
        <w:rPr>
          <w:rFonts w:ascii="Sylfaen" w:hAnsi="Sylfaen"/>
          <w:b/>
          <w:bCs/>
          <w:sz w:val="26"/>
          <w:szCs w:val="26"/>
        </w:rPr>
      </w:pPr>
    </w:p>
    <w:p w:rsidR="00F16289" w:rsidRDefault="00F16289" w:rsidP="00F16289">
      <w:pPr>
        <w:jc w:val="center"/>
        <w:rPr>
          <w:rFonts w:ascii="Sylfaen" w:hAnsi="Sylfaen"/>
          <w:b/>
          <w:bCs/>
          <w:sz w:val="26"/>
          <w:szCs w:val="26"/>
        </w:rPr>
      </w:pPr>
    </w:p>
    <w:p w:rsidR="00F16289" w:rsidRDefault="00F16289" w:rsidP="00F16289">
      <w:pPr>
        <w:jc w:val="center"/>
        <w:rPr>
          <w:rFonts w:ascii="Sylfaen" w:hAnsi="Sylfaen"/>
          <w:b/>
          <w:bCs/>
          <w:sz w:val="26"/>
          <w:szCs w:val="26"/>
        </w:rPr>
      </w:pPr>
    </w:p>
    <w:p w:rsidR="001E2634" w:rsidRDefault="001E2634" w:rsidP="00365DDE">
      <w:pPr>
        <w:pStyle w:val="NoSpacing"/>
        <w:rPr>
          <w:rFonts w:ascii="Sylfaen" w:hAnsi="Sylfaen"/>
          <w:b/>
          <w:bCs/>
          <w:sz w:val="26"/>
          <w:szCs w:val="26"/>
        </w:rPr>
      </w:pPr>
    </w:p>
    <w:p w:rsidR="00365DDE" w:rsidRDefault="00365DDE" w:rsidP="000C1034">
      <w:pPr>
        <w:pStyle w:val="NoSpacing"/>
        <w:jc w:val="center"/>
        <w:rPr>
          <w:b/>
          <w:sz w:val="28"/>
          <w:szCs w:val="28"/>
        </w:rPr>
      </w:pPr>
    </w:p>
    <w:p w:rsidR="009C4CEA" w:rsidRDefault="009C4CEA" w:rsidP="00365DDE">
      <w:pPr>
        <w:pStyle w:val="NoSpacing"/>
        <w:rPr>
          <w:b/>
          <w:sz w:val="28"/>
          <w:szCs w:val="28"/>
        </w:rPr>
      </w:pPr>
    </w:p>
    <w:p w:rsidR="009C4CEA" w:rsidRDefault="009C4CEA" w:rsidP="00365DDE">
      <w:pPr>
        <w:pStyle w:val="NoSpacing"/>
        <w:rPr>
          <w:b/>
          <w:sz w:val="28"/>
          <w:szCs w:val="28"/>
        </w:rPr>
      </w:pPr>
    </w:p>
    <w:p w:rsidR="009C4CEA" w:rsidRDefault="009C4CEA" w:rsidP="00365DDE">
      <w:pPr>
        <w:pStyle w:val="NoSpacing"/>
        <w:rPr>
          <w:b/>
          <w:sz w:val="28"/>
          <w:szCs w:val="28"/>
        </w:rPr>
      </w:pPr>
    </w:p>
    <w:p w:rsidR="000C2ECD" w:rsidRDefault="000C2ECD" w:rsidP="00365DDE">
      <w:pPr>
        <w:pStyle w:val="NoSpacing"/>
        <w:rPr>
          <w:b/>
          <w:sz w:val="28"/>
          <w:szCs w:val="28"/>
        </w:rPr>
      </w:pPr>
    </w:p>
    <w:p w:rsidR="000C2ECD" w:rsidRDefault="000C2ECD" w:rsidP="00365DDE">
      <w:pPr>
        <w:pStyle w:val="NoSpacing"/>
        <w:rPr>
          <w:b/>
          <w:sz w:val="28"/>
          <w:szCs w:val="28"/>
        </w:rPr>
      </w:pPr>
    </w:p>
    <w:p w:rsidR="00F16289" w:rsidRDefault="00F16289" w:rsidP="00F16289">
      <w:pPr>
        <w:pStyle w:val="NoSpacing"/>
        <w:ind w:left="3600" w:firstLine="720"/>
        <w:rPr>
          <w:b/>
          <w:sz w:val="28"/>
          <w:szCs w:val="28"/>
        </w:rPr>
      </w:pPr>
      <w:r w:rsidRPr="00B5612E">
        <w:rPr>
          <w:b/>
          <w:sz w:val="28"/>
          <w:szCs w:val="28"/>
        </w:rPr>
        <w:t>SECTION-I</w:t>
      </w:r>
    </w:p>
    <w:p w:rsidR="001E193B" w:rsidRPr="00B5612E" w:rsidRDefault="001E193B" w:rsidP="00F16289">
      <w:pPr>
        <w:pStyle w:val="NoSpacing"/>
        <w:ind w:left="3600" w:firstLine="720"/>
        <w:rPr>
          <w:b/>
          <w:sz w:val="28"/>
          <w:szCs w:val="28"/>
        </w:rPr>
      </w:pPr>
    </w:p>
    <w:p w:rsidR="00F16289" w:rsidRPr="00F16289" w:rsidRDefault="00F16289" w:rsidP="00F16289">
      <w:pPr>
        <w:pStyle w:val="NoSpacing"/>
        <w:ind w:left="3600"/>
        <w:rPr>
          <w:b/>
        </w:rPr>
      </w:pPr>
      <w:r w:rsidRPr="00F16289">
        <w:rPr>
          <w:b/>
        </w:rPr>
        <w:t>Instruction to Bidders</w:t>
      </w:r>
    </w:p>
    <w:p w:rsidR="00F16289" w:rsidRPr="00624E26" w:rsidRDefault="00D9611C" w:rsidP="002D4DA5">
      <w:pPr>
        <w:rPr>
          <w:rFonts w:ascii="Sylfaen" w:hAnsi="Sylfaen"/>
          <w:sz w:val="26"/>
          <w:szCs w:val="26"/>
        </w:rPr>
      </w:pPr>
      <w:r w:rsidRPr="00624E26">
        <w:rPr>
          <w:rFonts w:ascii="Sylfaen" w:hAnsi="Sylfaen"/>
          <w:sz w:val="26"/>
          <w:szCs w:val="26"/>
        </w:rPr>
        <w:t>A.</w:t>
      </w:r>
      <w:r w:rsidR="00AA13C5">
        <w:rPr>
          <w:rFonts w:ascii="Sylfaen" w:hAnsi="Sylfaen"/>
          <w:sz w:val="26"/>
          <w:szCs w:val="26"/>
        </w:rPr>
        <w:t xml:space="preserve"> </w:t>
      </w:r>
      <w:r w:rsidR="00F16289" w:rsidRPr="00624E26">
        <w:rPr>
          <w:rFonts w:ascii="Sylfaen" w:hAnsi="Sylfaen"/>
          <w:sz w:val="26"/>
          <w:szCs w:val="26"/>
        </w:rPr>
        <w:t>General Information:</w:t>
      </w:r>
    </w:p>
    <w:p w:rsidR="00F16289" w:rsidRPr="00624E26" w:rsidRDefault="00F16289" w:rsidP="00C60894">
      <w:pPr>
        <w:spacing w:after="0"/>
        <w:jc w:val="both"/>
        <w:rPr>
          <w:rFonts w:ascii="Sylfaen" w:hAnsi="Sylfaen"/>
          <w:sz w:val="26"/>
          <w:szCs w:val="26"/>
        </w:rPr>
      </w:pPr>
      <w:r w:rsidRPr="00624E26">
        <w:rPr>
          <w:rFonts w:ascii="Sylfaen" w:hAnsi="Sylfaen"/>
          <w:sz w:val="26"/>
          <w:szCs w:val="26"/>
        </w:rPr>
        <w:t xml:space="preserve">1.     Asst. Director of </w:t>
      </w:r>
      <w:r w:rsidR="00EB6310" w:rsidRPr="00624E26">
        <w:rPr>
          <w:rFonts w:ascii="Sylfaen" w:hAnsi="Sylfaen"/>
          <w:sz w:val="26"/>
          <w:szCs w:val="26"/>
        </w:rPr>
        <w:t>Textiles</w:t>
      </w:r>
      <w:r w:rsidRPr="00624E26">
        <w:rPr>
          <w:rFonts w:ascii="Sylfaen" w:hAnsi="Sylfaen"/>
          <w:sz w:val="26"/>
          <w:szCs w:val="26"/>
        </w:rPr>
        <w:t xml:space="preserve">, </w:t>
      </w:r>
      <w:r w:rsidR="00624E26" w:rsidRPr="00624E26">
        <w:rPr>
          <w:rFonts w:ascii="Kalinga" w:hAnsi="Kalinga" w:cs="Kalinga"/>
          <w:sz w:val="26"/>
          <w:szCs w:val="26"/>
        </w:rPr>
        <w:t>Kalahandi, Bhawanipat</w:t>
      </w:r>
      <w:r w:rsidR="00624DE2" w:rsidRPr="00624E26">
        <w:rPr>
          <w:rFonts w:ascii="Kalinga" w:hAnsi="Kalinga" w:cs="Kalinga"/>
          <w:sz w:val="26"/>
          <w:szCs w:val="26"/>
        </w:rPr>
        <w:t>na</w:t>
      </w:r>
      <w:r w:rsidR="00624E26" w:rsidRPr="00624E26">
        <w:rPr>
          <w:rFonts w:ascii="Kalinga" w:hAnsi="Kalinga" w:cs="Kalinga"/>
          <w:sz w:val="26"/>
          <w:szCs w:val="26"/>
        </w:rPr>
        <w:t xml:space="preserve"> </w:t>
      </w:r>
      <w:r w:rsidRPr="00624E26">
        <w:rPr>
          <w:rFonts w:ascii="Sylfaen" w:hAnsi="Sylfaen"/>
          <w:sz w:val="26"/>
          <w:szCs w:val="26"/>
        </w:rPr>
        <w:t>requires the service of reputed, well established, financially sound and registered Service Providers to provide</w:t>
      </w:r>
      <w:r w:rsidRPr="00624E26">
        <w:rPr>
          <w:sz w:val="26"/>
          <w:szCs w:val="26"/>
        </w:rPr>
        <w:t xml:space="preserve"> services of the</w:t>
      </w:r>
      <w:r w:rsidR="00624E26" w:rsidRPr="00624E26">
        <w:rPr>
          <w:sz w:val="26"/>
          <w:szCs w:val="26"/>
        </w:rPr>
        <w:t xml:space="preserve"> </w:t>
      </w:r>
      <w:r w:rsidR="00F94633" w:rsidRPr="00624E26">
        <w:rPr>
          <w:sz w:val="24"/>
        </w:rPr>
        <w:t>Inspector of Textiles (</w:t>
      </w:r>
      <w:r w:rsidR="00624DE2" w:rsidRPr="00624E26">
        <w:rPr>
          <w:sz w:val="24"/>
        </w:rPr>
        <w:t>1</w:t>
      </w:r>
      <w:r w:rsidR="00F94633" w:rsidRPr="00624E26">
        <w:rPr>
          <w:sz w:val="24"/>
        </w:rPr>
        <w:t xml:space="preserve"> Nos.)</w:t>
      </w:r>
      <w:r w:rsidR="008921E4" w:rsidRPr="00624E26">
        <w:rPr>
          <w:sz w:val="24"/>
        </w:rPr>
        <w:t>,</w:t>
      </w:r>
      <w:r w:rsidR="00F94633" w:rsidRPr="00624E26">
        <w:rPr>
          <w:sz w:val="24"/>
        </w:rPr>
        <w:t xml:space="preserve"> Technical Assistant (</w:t>
      </w:r>
      <w:r w:rsidR="00624DE2" w:rsidRPr="00624E26">
        <w:rPr>
          <w:sz w:val="24"/>
        </w:rPr>
        <w:t>1</w:t>
      </w:r>
      <w:r w:rsidR="00F94633" w:rsidRPr="00624E26">
        <w:rPr>
          <w:sz w:val="24"/>
        </w:rPr>
        <w:t xml:space="preserve"> Nos.) </w:t>
      </w:r>
      <w:r w:rsidRPr="00624E26">
        <w:rPr>
          <w:sz w:val="26"/>
          <w:szCs w:val="26"/>
        </w:rPr>
        <w:t xml:space="preserve">for a period </w:t>
      </w:r>
      <w:r w:rsidR="00F94633" w:rsidRPr="00624E26">
        <w:rPr>
          <w:sz w:val="26"/>
          <w:szCs w:val="26"/>
        </w:rPr>
        <w:t>of one year or</w:t>
      </w:r>
      <w:r w:rsidR="00624E26" w:rsidRPr="00624E26">
        <w:rPr>
          <w:sz w:val="26"/>
          <w:szCs w:val="26"/>
        </w:rPr>
        <w:t xml:space="preserve"> </w:t>
      </w:r>
      <w:r w:rsidR="00F94633" w:rsidRPr="00624E26">
        <w:rPr>
          <w:sz w:val="26"/>
          <w:szCs w:val="26"/>
        </w:rPr>
        <w:t xml:space="preserve">filling of regular post </w:t>
      </w:r>
      <w:r w:rsidRPr="00624E26">
        <w:rPr>
          <w:rFonts w:ascii="Sylfaen" w:hAnsi="Sylfaen"/>
          <w:sz w:val="26"/>
          <w:szCs w:val="26"/>
        </w:rPr>
        <w:t>by  deploying   adequately   trained   and  disciplined   man power at</w:t>
      </w:r>
      <w:r w:rsidR="00624E26" w:rsidRPr="00624E26">
        <w:rPr>
          <w:rFonts w:ascii="Sylfaen" w:hAnsi="Sylfaen"/>
          <w:sz w:val="26"/>
          <w:szCs w:val="26"/>
        </w:rPr>
        <w:t xml:space="preserve"> </w:t>
      </w:r>
      <w:r w:rsidR="00624E26" w:rsidRPr="00624E26">
        <w:rPr>
          <w:rFonts w:ascii="Cambria" w:hAnsi="Cambria" w:cs="Cambria"/>
          <w:sz w:val="26"/>
          <w:szCs w:val="26"/>
        </w:rPr>
        <w:t>Bhawanipat</w:t>
      </w:r>
      <w:r w:rsidR="00624DE2" w:rsidRPr="00624E26">
        <w:rPr>
          <w:rFonts w:ascii="Cambria" w:hAnsi="Cambria" w:cs="Cambria"/>
          <w:sz w:val="26"/>
          <w:szCs w:val="26"/>
        </w:rPr>
        <w:t>na</w:t>
      </w:r>
      <w:r w:rsidR="00624E26" w:rsidRPr="00624E26">
        <w:rPr>
          <w:rFonts w:ascii="Cambria" w:hAnsi="Cambria" w:cs="Cambria"/>
          <w:sz w:val="26"/>
          <w:szCs w:val="26"/>
        </w:rPr>
        <w:t xml:space="preserve"> </w:t>
      </w:r>
      <w:r w:rsidRPr="00624E26">
        <w:rPr>
          <w:rFonts w:ascii="Sylfaen" w:hAnsi="Sylfaen"/>
          <w:sz w:val="26"/>
          <w:szCs w:val="26"/>
        </w:rPr>
        <w:t>as per the requirement.</w:t>
      </w:r>
    </w:p>
    <w:p w:rsidR="00F16289" w:rsidRPr="00624E26" w:rsidRDefault="00365DDE" w:rsidP="00624DE2">
      <w:pPr>
        <w:spacing w:after="0"/>
        <w:jc w:val="both"/>
        <w:rPr>
          <w:rFonts w:ascii="Sylfaen" w:hAnsi="Sylfaen"/>
          <w:sz w:val="26"/>
          <w:szCs w:val="26"/>
        </w:rPr>
      </w:pPr>
      <w:r w:rsidRPr="00624E26">
        <w:rPr>
          <w:rFonts w:ascii="Sylfaen" w:hAnsi="Sylfaen"/>
          <w:sz w:val="26"/>
          <w:szCs w:val="26"/>
        </w:rPr>
        <w:t xml:space="preserve">2.   </w:t>
      </w:r>
      <w:r w:rsidR="00F16289" w:rsidRPr="00624E26">
        <w:rPr>
          <w:rFonts w:ascii="Sylfaen" w:hAnsi="Sylfaen"/>
          <w:sz w:val="26"/>
          <w:szCs w:val="26"/>
        </w:rPr>
        <w:t>The period of contract for providing the aforesaid se</w:t>
      </w:r>
      <w:r w:rsidR="00EF7B24" w:rsidRPr="00624E26">
        <w:rPr>
          <w:rFonts w:ascii="Sylfaen" w:hAnsi="Sylfaen"/>
          <w:sz w:val="26"/>
          <w:szCs w:val="26"/>
        </w:rPr>
        <w:t>rvice will be ideally (</w:t>
      </w:r>
      <w:r w:rsidR="00F16289" w:rsidRPr="00624E26">
        <w:rPr>
          <w:rFonts w:ascii="Sylfaen" w:hAnsi="Sylfaen"/>
          <w:sz w:val="26"/>
          <w:szCs w:val="26"/>
        </w:rPr>
        <w:t>1year) from the date of effectiveness of the contract. The contract may be extended for a period, not exceeding the original duration of the contract on mutual consent depending upon the performance of the Service Provider and at the discretion of the authority. The authority reserves the right to terminate the contract at any time after giving 30 days’ notice to the service Provider.</w:t>
      </w:r>
    </w:p>
    <w:p w:rsidR="00F16289" w:rsidRPr="00624E26" w:rsidRDefault="00F16289" w:rsidP="004E2420">
      <w:pPr>
        <w:spacing w:after="0"/>
        <w:jc w:val="both"/>
        <w:rPr>
          <w:rFonts w:ascii="Sylfaen" w:hAnsi="Sylfaen"/>
          <w:sz w:val="26"/>
          <w:szCs w:val="26"/>
        </w:rPr>
      </w:pPr>
      <w:r w:rsidRPr="00624E26">
        <w:rPr>
          <w:rFonts w:ascii="Sylfaen" w:hAnsi="Sylfaen"/>
          <w:sz w:val="26"/>
          <w:szCs w:val="26"/>
        </w:rPr>
        <w:t>3.    The interested bidders may visit   the location   on   any   working   day   between the office hours to have a thorough knowledge of the work to be performed before preparation and submission of the bid.</w:t>
      </w:r>
    </w:p>
    <w:p w:rsidR="00514B1F" w:rsidRPr="006F1753" w:rsidRDefault="00514B1F" w:rsidP="004E2420">
      <w:pPr>
        <w:spacing w:after="0"/>
        <w:jc w:val="both"/>
        <w:rPr>
          <w:rFonts w:ascii="Sylfaen" w:hAnsi="Sylfaen"/>
          <w:sz w:val="26"/>
          <w:szCs w:val="26"/>
        </w:rPr>
      </w:pPr>
    </w:p>
    <w:p w:rsidR="00F16289" w:rsidRDefault="00F16289" w:rsidP="00D80F19">
      <w:pPr>
        <w:spacing w:after="0"/>
        <w:rPr>
          <w:rFonts w:ascii="Sylfaen" w:hAnsi="Sylfaen"/>
          <w:b/>
          <w:bCs/>
          <w:sz w:val="26"/>
          <w:szCs w:val="26"/>
        </w:rPr>
      </w:pPr>
      <w:r w:rsidRPr="006F1753">
        <w:rPr>
          <w:rFonts w:ascii="Sylfaen" w:hAnsi="Sylfaen"/>
          <w:b/>
          <w:bCs/>
          <w:sz w:val="26"/>
          <w:szCs w:val="26"/>
        </w:rPr>
        <w:t>Eligibility criteria :</w:t>
      </w:r>
    </w:p>
    <w:tbl>
      <w:tblPr>
        <w:tblStyle w:val="TableGrid"/>
        <w:tblW w:w="0" w:type="auto"/>
        <w:tblLook w:val="04A0"/>
      </w:tblPr>
      <w:tblGrid>
        <w:gridCol w:w="1101"/>
        <w:gridCol w:w="5941"/>
        <w:gridCol w:w="3522"/>
      </w:tblGrid>
      <w:tr w:rsidR="00D80F19" w:rsidTr="00D80F19">
        <w:tc>
          <w:tcPr>
            <w:tcW w:w="1101" w:type="dxa"/>
          </w:tcPr>
          <w:p w:rsidR="00D80F19" w:rsidRPr="006F1753" w:rsidRDefault="00D80F19" w:rsidP="00D80F19">
            <w:pPr>
              <w:jc w:val="center"/>
              <w:rPr>
                <w:rFonts w:ascii="Sylfaen" w:hAnsi="Sylfaen"/>
                <w:b/>
                <w:bCs/>
                <w:sz w:val="26"/>
                <w:szCs w:val="26"/>
              </w:rPr>
            </w:pPr>
            <w:r w:rsidRPr="006F1753">
              <w:rPr>
                <w:rFonts w:ascii="Sylfaen" w:hAnsi="Sylfaen"/>
                <w:b/>
                <w:bCs/>
                <w:sz w:val="26"/>
                <w:szCs w:val="26"/>
              </w:rPr>
              <w:t>Sl.</w:t>
            </w:r>
          </w:p>
          <w:p w:rsidR="00D80F19" w:rsidRPr="006F1753" w:rsidRDefault="00D80F19" w:rsidP="00D80F19">
            <w:pPr>
              <w:jc w:val="center"/>
              <w:rPr>
                <w:rFonts w:ascii="Sylfaen" w:hAnsi="Sylfaen"/>
                <w:b/>
                <w:bCs/>
                <w:sz w:val="26"/>
                <w:szCs w:val="26"/>
              </w:rPr>
            </w:pPr>
            <w:r w:rsidRPr="006F1753">
              <w:rPr>
                <w:rFonts w:ascii="Sylfaen" w:hAnsi="Sylfaen"/>
                <w:b/>
                <w:bCs/>
                <w:sz w:val="26"/>
                <w:szCs w:val="26"/>
              </w:rPr>
              <w:t>No</w:t>
            </w:r>
          </w:p>
        </w:tc>
        <w:tc>
          <w:tcPr>
            <w:tcW w:w="5941" w:type="dxa"/>
            <w:vAlign w:val="center"/>
          </w:tcPr>
          <w:p w:rsidR="00D80F19" w:rsidRPr="006F1753" w:rsidRDefault="00D80F19" w:rsidP="00D80F19">
            <w:pPr>
              <w:jc w:val="center"/>
              <w:rPr>
                <w:rFonts w:ascii="Sylfaen" w:hAnsi="Sylfaen"/>
                <w:b/>
                <w:bCs/>
                <w:sz w:val="26"/>
                <w:szCs w:val="26"/>
              </w:rPr>
            </w:pPr>
            <w:r w:rsidRPr="006F1753">
              <w:rPr>
                <w:rFonts w:ascii="Sylfaen" w:hAnsi="Sylfaen"/>
                <w:b/>
                <w:bCs/>
                <w:sz w:val="26"/>
                <w:szCs w:val="26"/>
              </w:rPr>
              <w:t>Eligibility Criteria</w:t>
            </w:r>
          </w:p>
        </w:tc>
        <w:tc>
          <w:tcPr>
            <w:tcW w:w="3522" w:type="dxa"/>
          </w:tcPr>
          <w:p w:rsidR="00D80F19" w:rsidRPr="006F1753" w:rsidRDefault="00D80F19" w:rsidP="00D80F19">
            <w:pPr>
              <w:jc w:val="center"/>
              <w:rPr>
                <w:rFonts w:ascii="Sylfaen" w:hAnsi="Sylfaen"/>
                <w:b/>
                <w:bCs/>
                <w:sz w:val="26"/>
                <w:szCs w:val="26"/>
              </w:rPr>
            </w:pPr>
            <w:r w:rsidRPr="006F1753">
              <w:rPr>
                <w:rFonts w:ascii="Sylfaen" w:hAnsi="Sylfaen"/>
                <w:b/>
                <w:bCs/>
                <w:sz w:val="26"/>
                <w:szCs w:val="26"/>
              </w:rPr>
              <w:t>Supporting documents to be furnished along with the Technical Bid</w:t>
            </w:r>
          </w:p>
        </w:tc>
      </w:tr>
      <w:tr w:rsidR="00D80F19" w:rsidTr="00D80F19">
        <w:tc>
          <w:tcPr>
            <w:tcW w:w="1101" w:type="dxa"/>
          </w:tcPr>
          <w:p w:rsidR="00D80F19" w:rsidRPr="006F1753" w:rsidRDefault="00D80F19" w:rsidP="00D80F19">
            <w:pPr>
              <w:rPr>
                <w:rFonts w:ascii="Sylfaen" w:hAnsi="Sylfaen"/>
                <w:sz w:val="26"/>
                <w:szCs w:val="26"/>
              </w:rPr>
            </w:pPr>
            <w:r w:rsidRPr="006F1753">
              <w:rPr>
                <w:rFonts w:ascii="Sylfaen" w:hAnsi="Sylfaen"/>
                <w:sz w:val="26"/>
                <w:szCs w:val="26"/>
              </w:rPr>
              <w:t>1</w:t>
            </w:r>
          </w:p>
        </w:tc>
        <w:tc>
          <w:tcPr>
            <w:tcW w:w="5941" w:type="dxa"/>
          </w:tcPr>
          <w:p w:rsidR="00D80F19" w:rsidRPr="006F1753" w:rsidRDefault="00D80F19" w:rsidP="00D80F19">
            <w:pPr>
              <w:jc w:val="both"/>
              <w:rPr>
                <w:rFonts w:ascii="Sylfaen" w:hAnsi="Sylfaen"/>
                <w:sz w:val="26"/>
                <w:szCs w:val="26"/>
              </w:rPr>
            </w:pPr>
            <w:r w:rsidRPr="006F1753">
              <w:rPr>
                <w:rFonts w:ascii="Sylfaen" w:hAnsi="Sylfaen"/>
                <w:sz w:val="26"/>
                <w:szCs w:val="26"/>
              </w:rPr>
              <w:t xml:space="preserve">The bidder     should     be    registered     under  appropriate authority, such as                               </w:t>
            </w:r>
          </w:p>
          <w:p w:rsidR="00D80F19" w:rsidRPr="006F1753" w:rsidRDefault="00D80F19" w:rsidP="00D80F19">
            <w:pPr>
              <w:pStyle w:val="ListParagraph"/>
              <w:numPr>
                <w:ilvl w:val="0"/>
                <w:numId w:val="1"/>
              </w:numPr>
              <w:ind w:left="432" w:hanging="270"/>
              <w:jc w:val="both"/>
              <w:rPr>
                <w:rFonts w:ascii="Sylfaen" w:hAnsi="Sylfaen"/>
                <w:sz w:val="26"/>
                <w:szCs w:val="26"/>
              </w:rPr>
            </w:pPr>
            <w:r w:rsidRPr="006F1753">
              <w:rPr>
                <w:rFonts w:ascii="Sylfaen" w:hAnsi="Sylfaen" w:cs="Calibri"/>
                <w:sz w:val="26"/>
                <w:szCs w:val="26"/>
              </w:rPr>
              <w:t>Registered under</w:t>
            </w:r>
            <w:r w:rsidRPr="006F1753">
              <w:rPr>
                <w:rFonts w:ascii="Sylfaen" w:hAnsi="Sylfaen"/>
                <w:sz w:val="26"/>
                <w:szCs w:val="26"/>
              </w:rPr>
              <w:t xml:space="preserve"> the Companies Act 2013 </w:t>
            </w:r>
          </w:p>
          <w:p w:rsidR="00D80F19" w:rsidRPr="006F1753" w:rsidRDefault="00D80F19" w:rsidP="00D80F19">
            <w:pPr>
              <w:pStyle w:val="ListParagraph"/>
              <w:numPr>
                <w:ilvl w:val="0"/>
                <w:numId w:val="1"/>
              </w:numPr>
              <w:ind w:left="432" w:hanging="270"/>
              <w:jc w:val="both"/>
              <w:rPr>
                <w:rFonts w:ascii="Sylfaen" w:hAnsi="Sylfaen"/>
                <w:sz w:val="26"/>
                <w:szCs w:val="26"/>
              </w:rPr>
            </w:pPr>
            <w:r w:rsidRPr="006F1753">
              <w:rPr>
                <w:rFonts w:ascii="Sylfaen" w:hAnsi="Sylfaen" w:cs="Calibri"/>
                <w:sz w:val="26"/>
                <w:szCs w:val="26"/>
              </w:rPr>
              <w:t>Registered under the Indian Partnership</w:t>
            </w:r>
            <w:r w:rsidRPr="006F1753">
              <w:rPr>
                <w:rFonts w:ascii="Sylfaen" w:hAnsi="Sylfaen"/>
                <w:sz w:val="26"/>
                <w:szCs w:val="26"/>
              </w:rPr>
              <w:t xml:space="preserve"> Act</w:t>
            </w:r>
            <w:r w:rsidRPr="00480CAD">
              <w:rPr>
                <w:rFonts w:ascii="Sylfaen" w:hAnsi="Sylfaen"/>
                <w:sz w:val="24"/>
                <w:szCs w:val="26"/>
              </w:rPr>
              <w:t>1932</w:t>
            </w:r>
          </w:p>
          <w:p w:rsidR="00D80F19" w:rsidRPr="006F1753" w:rsidRDefault="00D80F19" w:rsidP="00D80F19">
            <w:pPr>
              <w:pStyle w:val="ListParagraph"/>
              <w:numPr>
                <w:ilvl w:val="0"/>
                <w:numId w:val="1"/>
              </w:numPr>
              <w:ind w:left="432" w:hanging="270"/>
              <w:jc w:val="both"/>
              <w:rPr>
                <w:rFonts w:ascii="Sylfaen" w:hAnsi="Sylfaen"/>
                <w:sz w:val="26"/>
                <w:szCs w:val="26"/>
              </w:rPr>
            </w:pPr>
            <w:r w:rsidRPr="006F1753">
              <w:rPr>
                <w:rFonts w:ascii="Sylfaen" w:hAnsi="Sylfaen" w:cs="Calibri"/>
                <w:sz w:val="26"/>
                <w:szCs w:val="26"/>
              </w:rPr>
              <w:t xml:space="preserve">Registered under the Indian Trusts Act </w:t>
            </w:r>
            <w:r w:rsidRPr="006F1753">
              <w:rPr>
                <w:rFonts w:ascii="Sylfaen" w:hAnsi="Sylfaen"/>
                <w:sz w:val="26"/>
                <w:szCs w:val="26"/>
              </w:rPr>
              <w:t xml:space="preserve">1882 </w:t>
            </w:r>
          </w:p>
          <w:p w:rsidR="00D80F19" w:rsidRPr="006F1753" w:rsidRDefault="00D80F19" w:rsidP="00D80F19">
            <w:pPr>
              <w:pStyle w:val="ListParagraph"/>
              <w:numPr>
                <w:ilvl w:val="0"/>
                <w:numId w:val="1"/>
              </w:numPr>
              <w:ind w:left="432" w:hanging="270"/>
              <w:jc w:val="both"/>
              <w:rPr>
                <w:rFonts w:ascii="Sylfaen" w:hAnsi="Sylfaen"/>
                <w:sz w:val="26"/>
                <w:szCs w:val="26"/>
              </w:rPr>
            </w:pPr>
            <w:r w:rsidRPr="006F1753">
              <w:rPr>
                <w:rFonts w:ascii="Sylfaen" w:hAnsi="Sylfaen" w:cs="Calibri"/>
                <w:sz w:val="26"/>
                <w:szCs w:val="26"/>
              </w:rPr>
              <w:t xml:space="preserve">Registered </w:t>
            </w:r>
            <w:r w:rsidRPr="006F1753">
              <w:rPr>
                <w:rFonts w:ascii="Sylfaen" w:hAnsi="Sylfaen"/>
                <w:sz w:val="26"/>
                <w:szCs w:val="26"/>
              </w:rPr>
              <w:t xml:space="preserve">under the Societies Registration Act 1860. </w:t>
            </w:r>
          </w:p>
          <w:p w:rsidR="00D80F19" w:rsidRPr="006F1753" w:rsidRDefault="00D80F19" w:rsidP="00D80F19">
            <w:pPr>
              <w:pStyle w:val="ListParagraph"/>
              <w:numPr>
                <w:ilvl w:val="0"/>
                <w:numId w:val="1"/>
              </w:numPr>
              <w:ind w:left="432" w:hanging="270"/>
              <w:jc w:val="both"/>
              <w:rPr>
                <w:rFonts w:ascii="Sylfaen" w:hAnsi="Sylfaen"/>
                <w:sz w:val="26"/>
                <w:szCs w:val="26"/>
              </w:rPr>
            </w:pPr>
            <w:r w:rsidRPr="006F1753">
              <w:rPr>
                <w:rFonts w:ascii="Sylfaen" w:hAnsi="Sylfaen" w:cs="Calibri"/>
                <w:sz w:val="26"/>
                <w:szCs w:val="26"/>
              </w:rPr>
              <w:t xml:space="preserve">Registered       under    the   Limited    Liability </w:t>
            </w:r>
          </w:p>
          <w:p w:rsidR="00D80F19" w:rsidRPr="006F1753" w:rsidRDefault="00D80F19" w:rsidP="00D80F19">
            <w:pPr>
              <w:jc w:val="both"/>
              <w:rPr>
                <w:rFonts w:ascii="Sylfaen" w:hAnsi="Sylfaen"/>
                <w:sz w:val="26"/>
                <w:szCs w:val="26"/>
              </w:rPr>
            </w:pPr>
            <w:r w:rsidRPr="006F1753">
              <w:rPr>
                <w:rFonts w:ascii="Sylfaen" w:hAnsi="Sylfaen"/>
                <w:sz w:val="26"/>
                <w:szCs w:val="26"/>
              </w:rPr>
              <w:t xml:space="preserve">       Partnership Act 2008.</w:t>
            </w:r>
          </w:p>
        </w:tc>
        <w:tc>
          <w:tcPr>
            <w:tcW w:w="3522" w:type="dxa"/>
          </w:tcPr>
          <w:p w:rsidR="00D80F19" w:rsidRPr="006F1753" w:rsidRDefault="00D80F19" w:rsidP="00D80F19">
            <w:pPr>
              <w:jc w:val="both"/>
              <w:rPr>
                <w:rFonts w:ascii="Sylfaen" w:hAnsi="Sylfaen"/>
                <w:sz w:val="26"/>
                <w:szCs w:val="26"/>
              </w:rPr>
            </w:pPr>
            <w:r w:rsidRPr="006F1753">
              <w:rPr>
                <w:rFonts w:ascii="Sylfaen" w:hAnsi="Sylfaen"/>
                <w:sz w:val="26"/>
                <w:szCs w:val="26"/>
              </w:rPr>
              <w:t>Certificate   of Incorporation/ Registration</w:t>
            </w:r>
          </w:p>
        </w:tc>
      </w:tr>
      <w:tr w:rsidR="00D80F19" w:rsidTr="00D80F19">
        <w:tc>
          <w:tcPr>
            <w:tcW w:w="1101" w:type="dxa"/>
          </w:tcPr>
          <w:p w:rsidR="00D80F19" w:rsidRPr="006F1753" w:rsidRDefault="00D80F19" w:rsidP="00D80F19">
            <w:pPr>
              <w:rPr>
                <w:rFonts w:ascii="Sylfaen" w:hAnsi="Sylfaen"/>
                <w:sz w:val="26"/>
                <w:szCs w:val="26"/>
              </w:rPr>
            </w:pPr>
            <w:r w:rsidRPr="006F1753">
              <w:rPr>
                <w:rFonts w:ascii="Sylfaen" w:hAnsi="Sylfaen"/>
                <w:sz w:val="26"/>
                <w:szCs w:val="26"/>
              </w:rPr>
              <w:t>2</w:t>
            </w:r>
          </w:p>
        </w:tc>
        <w:tc>
          <w:tcPr>
            <w:tcW w:w="5941" w:type="dxa"/>
          </w:tcPr>
          <w:p w:rsidR="00D80F19" w:rsidRPr="001E193B" w:rsidRDefault="00D80F19" w:rsidP="00D80F19">
            <w:pPr>
              <w:jc w:val="both"/>
              <w:rPr>
                <w:rFonts w:ascii="Sylfaen" w:hAnsi="Sylfaen"/>
                <w:sz w:val="26"/>
                <w:szCs w:val="26"/>
              </w:rPr>
            </w:pPr>
            <w:r w:rsidRPr="006F1753">
              <w:rPr>
                <w:rFonts w:ascii="Sylfaen" w:hAnsi="Sylfaen"/>
                <w:sz w:val="26"/>
                <w:szCs w:val="26"/>
              </w:rPr>
              <w:t>The bidder must have at least five years in business   (up to the las</w:t>
            </w:r>
            <w:r>
              <w:rPr>
                <w:rFonts w:ascii="Sylfaen" w:hAnsi="Sylfaen"/>
                <w:sz w:val="26"/>
                <w:szCs w:val="26"/>
              </w:rPr>
              <w:t xml:space="preserve">t   date of submission of bid) </w:t>
            </w:r>
            <w:r w:rsidRPr="006F1753">
              <w:rPr>
                <w:rFonts w:ascii="Sylfaen" w:hAnsi="Sylfaen"/>
                <w:sz w:val="26"/>
                <w:szCs w:val="26"/>
              </w:rPr>
              <w:t xml:space="preserve">for providing   similar type of services to Central/ State   Government/ Autonomous   bodies / agencies / societies / corporate bodies. </w:t>
            </w:r>
          </w:p>
        </w:tc>
        <w:tc>
          <w:tcPr>
            <w:tcW w:w="3522" w:type="dxa"/>
          </w:tcPr>
          <w:p w:rsidR="00D80F19" w:rsidRDefault="00D80F19" w:rsidP="00D80F19">
            <w:pPr>
              <w:rPr>
                <w:rFonts w:ascii="Sylfaen" w:hAnsi="Sylfaen"/>
                <w:sz w:val="26"/>
                <w:szCs w:val="26"/>
              </w:rPr>
            </w:pPr>
            <w:r w:rsidRPr="006F1753">
              <w:rPr>
                <w:rFonts w:ascii="Sylfaen" w:hAnsi="Sylfaen"/>
                <w:sz w:val="26"/>
                <w:szCs w:val="26"/>
              </w:rPr>
              <w:t>Copies  of  the work order from  the  previous authorities</w:t>
            </w:r>
          </w:p>
          <w:p w:rsidR="00D80F19" w:rsidRDefault="00D80F19" w:rsidP="00D80F19">
            <w:pPr>
              <w:rPr>
                <w:rFonts w:ascii="Sylfaen" w:hAnsi="Sylfaen"/>
                <w:sz w:val="26"/>
                <w:szCs w:val="26"/>
              </w:rPr>
            </w:pPr>
          </w:p>
          <w:p w:rsidR="00D80F19" w:rsidRDefault="00D80F19" w:rsidP="00D80F19">
            <w:pPr>
              <w:rPr>
                <w:rFonts w:ascii="Sylfaen" w:hAnsi="Sylfaen"/>
                <w:sz w:val="26"/>
                <w:szCs w:val="26"/>
              </w:rPr>
            </w:pPr>
          </w:p>
          <w:p w:rsidR="00D80F19" w:rsidRDefault="00D80F19" w:rsidP="00D80F19">
            <w:pPr>
              <w:rPr>
                <w:rFonts w:ascii="Sylfaen" w:hAnsi="Sylfaen"/>
                <w:sz w:val="26"/>
                <w:szCs w:val="26"/>
              </w:rPr>
            </w:pPr>
          </w:p>
          <w:p w:rsidR="00D80F19" w:rsidRDefault="00D80F19" w:rsidP="00D80F19">
            <w:pPr>
              <w:rPr>
                <w:rFonts w:ascii="Sylfaen" w:hAnsi="Sylfaen"/>
                <w:sz w:val="26"/>
                <w:szCs w:val="26"/>
              </w:rPr>
            </w:pPr>
          </w:p>
          <w:p w:rsidR="00D80F19" w:rsidRPr="006F1753" w:rsidRDefault="00D80F19" w:rsidP="00D80F19">
            <w:pPr>
              <w:rPr>
                <w:rFonts w:ascii="Sylfaen" w:hAnsi="Sylfaen"/>
                <w:sz w:val="26"/>
                <w:szCs w:val="26"/>
              </w:rPr>
            </w:pPr>
          </w:p>
        </w:tc>
      </w:tr>
    </w:tbl>
    <w:p w:rsidR="00D80F19" w:rsidRDefault="00D80F19" w:rsidP="00D80F19">
      <w:pPr>
        <w:spacing w:after="0"/>
        <w:jc w:val="center"/>
        <w:rPr>
          <w:rFonts w:ascii="Sylfaen" w:hAnsi="Sylfaen"/>
          <w:b/>
          <w:bCs/>
          <w:sz w:val="26"/>
          <w:szCs w:val="26"/>
        </w:rPr>
      </w:pPr>
    </w:p>
    <w:tbl>
      <w:tblPr>
        <w:tblStyle w:val="TableGrid"/>
        <w:tblpPr w:leftFromText="180" w:rightFromText="180" w:vertAnchor="text" w:tblpY="1"/>
        <w:tblOverlap w:val="never"/>
        <w:tblW w:w="9918" w:type="dxa"/>
        <w:tblLook w:val="04A0"/>
      </w:tblPr>
      <w:tblGrid>
        <w:gridCol w:w="558"/>
        <w:gridCol w:w="5504"/>
        <w:gridCol w:w="3856"/>
      </w:tblGrid>
      <w:tr w:rsidR="00F16289" w:rsidRPr="006F1753" w:rsidTr="004E3EC6">
        <w:trPr>
          <w:trHeight w:val="341"/>
        </w:trPr>
        <w:tc>
          <w:tcPr>
            <w:tcW w:w="558" w:type="dxa"/>
          </w:tcPr>
          <w:p w:rsidR="00F16289" w:rsidRPr="006F1753" w:rsidRDefault="00F16289" w:rsidP="00D80F19">
            <w:pPr>
              <w:jc w:val="center"/>
              <w:rPr>
                <w:rFonts w:ascii="Sylfaen" w:hAnsi="Sylfaen"/>
                <w:b/>
                <w:bCs/>
                <w:sz w:val="26"/>
                <w:szCs w:val="26"/>
              </w:rPr>
            </w:pPr>
            <w:r w:rsidRPr="006F1753">
              <w:rPr>
                <w:rFonts w:ascii="Sylfaen" w:hAnsi="Sylfaen"/>
                <w:b/>
                <w:bCs/>
                <w:sz w:val="26"/>
                <w:szCs w:val="26"/>
              </w:rPr>
              <w:t>Sl.</w:t>
            </w:r>
          </w:p>
          <w:p w:rsidR="00F16289" w:rsidRPr="006F1753" w:rsidRDefault="00F16289" w:rsidP="00D80F19">
            <w:pPr>
              <w:jc w:val="center"/>
              <w:rPr>
                <w:rFonts w:ascii="Sylfaen" w:hAnsi="Sylfaen"/>
                <w:b/>
                <w:bCs/>
                <w:sz w:val="26"/>
                <w:szCs w:val="26"/>
              </w:rPr>
            </w:pPr>
            <w:r w:rsidRPr="006F1753">
              <w:rPr>
                <w:rFonts w:ascii="Sylfaen" w:hAnsi="Sylfaen"/>
                <w:b/>
                <w:bCs/>
                <w:sz w:val="26"/>
                <w:szCs w:val="26"/>
              </w:rPr>
              <w:t>No</w:t>
            </w:r>
          </w:p>
        </w:tc>
        <w:tc>
          <w:tcPr>
            <w:tcW w:w="5504" w:type="dxa"/>
            <w:vAlign w:val="center"/>
          </w:tcPr>
          <w:p w:rsidR="00F16289" w:rsidRPr="006F1753" w:rsidRDefault="00F16289" w:rsidP="00D80F19">
            <w:pPr>
              <w:jc w:val="center"/>
              <w:rPr>
                <w:rFonts w:ascii="Sylfaen" w:hAnsi="Sylfaen"/>
                <w:b/>
                <w:bCs/>
                <w:sz w:val="26"/>
                <w:szCs w:val="26"/>
              </w:rPr>
            </w:pPr>
            <w:r w:rsidRPr="006F1753">
              <w:rPr>
                <w:rFonts w:ascii="Sylfaen" w:hAnsi="Sylfaen"/>
                <w:b/>
                <w:bCs/>
                <w:sz w:val="26"/>
                <w:szCs w:val="26"/>
              </w:rPr>
              <w:t>Eligibility Criteria</w:t>
            </w:r>
          </w:p>
        </w:tc>
        <w:tc>
          <w:tcPr>
            <w:tcW w:w="3856" w:type="dxa"/>
          </w:tcPr>
          <w:p w:rsidR="00F16289" w:rsidRPr="006F1753" w:rsidRDefault="00F16289" w:rsidP="00D80F19">
            <w:pPr>
              <w:jc w:val="center"/>
              <w:rPr>
                <w:rFonts w:ascii="Sylfaen" w:hAnsi="Sylfaen"/>
                <w:b/>
                <w:bCs/>
                <w:sz w:val="26"/>
                <w:szCs w:val="26"/>
              </w:rPr>
            </w:pPr>
            <w:r w:rsidRPr="006F1753">
              <w:rPr>
                <w:rFonts w:ascii="Sylfaen" w:hAnsi="Sylfaen"/>
                <w:b/>
                <w:bCs/>
                <w:sz w:val="26"/>
                <w:szCs w:val="26"/>
              </w:rPr>
              <w:t>Supporting documents to be furnished along with the Technical Bid</w:t>
            </w:r>
          </w:p>
        </w:tc>
      </w:tr>
      <w:tr w:rsidR="00D80F19" w:rsidRPr="006F1753" w:rsidTr="004E3EC6">
        <w:trPr>
          <w:trHeight w:val="1370"/>
        </w:trPr>
        <w:tc>
          <w:tcPr>
            <w:tcW w:w="558" w:type="dxa"/>
          </w:tcPr>
          <w:p w:rsidR="00D80F19" w:rsidRPr="006F1753" w:rsidRDefault="00D80F19" w:rsidP="004C1E4D">
            <w:pPr>
              <w:jc w:val="center"/>
              <w:rPr>
                <w:rFonts w:ascii="Sylfaen" w:hAnsi="Sylfaen"/>
                <w:sz w:val="26"/>
                <w:szCs w:val="26"/>
              </w:rPr>
            </w:pPr>
            <w:r w:rsidRPr="006F1753">
              <w:rPr>
                <w:rFonts w:ascii="Sylfaen" w:hAnsi="Sylfaen"/>
                <w:sz w:val="26"/>
                <w:szCs w:val="26"/>
              </w:rPr>
              <w:t>3</w:t>
            </w:r>
          </w:p>
        </w:tc>
        <w:tc>
          <w:tcPr>
            <w:tcW w:w="5504" w:type="dxa"/>
          </w:tcPr>
          <w:p w:rsidR="00D80F19" w:rsidRPr="006F1753" w:rsidRDefault="00D80F19" w:rsidP="004C1E4D">
            <w:pPr>
              <w:jc w:val="both"/>
              <w:rPr>
                <w:rFonts w:ascii="Sylfaen" w:hAnsi="Sylfaen"/>
                <w:sz w:val="26"/>
                <w:szCs w:val="26"/>
              </w:rPr>
            </w:pPr>
            <w:r>
              <w:rPr>
                <w:rFonts w:ascii="Sylfaen" w:hAnsi="Sylfaen"/>
                <w:sz w:val="26"/>
                <w:szCs w:val="26"/>
              </w:rPr>
              <w:t xml:space="preserve">The Registered Office / Branch Office  </w:t>
            </w:r>
            <w:r w:rsidRPr="006F1753">
              <w:rPr>
                <w:rFonts w:ascii="Sylfaen" w:hAnsi="Sylfaen"/>
                <w:sz w:val="26"/>
                <w:szCs w:val="26"/>
              </w:rPr>
              <w:t xml:space="preserve">of  the       Service Provider must be located within the jurisdictional area of </w:t>
            </w:r>
            <w:r w:rsidR="00A27D61">
              <w:rPr>
                <w:rFonts w:ascii="Sylfaen" w:hAnsi="Sylfaen"/>
                <w:sz w:val="26"/>
                <w:szCs w:val="26"/>
              </w:rPr>
              <w:t>Bhawanipat</w:t>
            </w:r>
            <w:r w:rsidR="00F76F5B">
              <w:rPr>
                <w:rFonts w:ascii="Sylfaen" w:hAnsi="Sylfaen"/>
                <w:sz w:val="26"/>
                <w:szCs w:val="26"/>
              </w:rPr>
              <w:t>na</w:t>
            </w:r>
            <w:r>
              <w:rPr>
                <w:rFonts w:ascii="Sylfaen" w:hAnsi="Sylfaen"/>
                <w:sz w:val="26"/>
                <w:szCs w:val="26"/>
              </w:rPr>
              <w:t xml:space="preserve">, </w:t>
            </w:r>
            <w:r w:rsidRPr="006F1753">
              <w:rPr>
                <w:rFonts w:ascii="Sylfaen" w:hAnsi="Sylfaen"/>
                <w:sz w:val="26"/>
                <w:szCs w:val="26"/>
              </w:rPr>
              <w:t xml:space="preserve">Odisha.                                </w:t>
            </w:r>
          </w:p>
        </w:tc>
        <w:tc>
          <w:tcPr>
            <w:tcW w:w="3856" w:type="dxa"/>
          </w:tcPr>
          <w:p w:rsidR="00D80F19" w:rsidRPr="006F1753" w:rsidRDefault="00D80F19" w:rsidP="004C1E4D">
            <w:pPr>
              <w:rPr>
                <w:rFonts w:ascii="Sylfaen" w:hAnsi="Sylfaen"/>
                <w:sz w:val="26"/>
                <w:szCs w:val="26"/>
              </w:rPr>
            </w:pPr>
            <w:r w:rsidRPr="006F1753">
              <w:rPr>
                <w:rFonts w:ascii="Sylfaen" w:hAnsi="Sylfaen"/>
                <w:sz w:val="26"/>
                <w:szCs w:val="26"/>
              </w:rPr>
              <w:t>Valid address proof of the office (Copy</w:t>
            </w:r>
            <w:r>
              <w:rPr>
                <w:rFonts w:ascii="Sylfaen" w:hAnsi="Sylfaen"/>
                <w:sz w:val="26"/>
                <w:szCs w:val="26"/>
              </w:rPr>
              <w:t xml:space="preserve"> of </w:t>
            </w:r>
            <w:r w:rsidRPr="006F1753">
              <w:rPr>
                <w:rFonts w:ascii="Sylfaen" w:hAnsi="Sylfaen"/>
                <w:sz w:val="26"/>
                <w:szCs w:val="26"/>
              </w:rPr>
              <w:t xml:space="preserve">the Telephone </w:t>
            </w:r>
            <w:r>
              <w:rPr>
                <w:rFonts w:ascii="Sylfaen" w:hAnsi="Sylfaen"/>
                <w:sz w:val="26"/>
                <w:szCs w:val="26"/>
              </w:rPr>
              <w:t>/</w:t>
            </w:r>
            <w:r w:rsidRPr="006F1753">
              <w:rPr>
                <w:rFonts w:ascii="Sylfaen" w:hAnsi="Sylfaen"/>
                <w:sz w:val="26"/>
                <w:szCs w:val="26"/>
              </w:rPr>
              <w:t>Electricity Bill</w:t>
            </w:r>
            <w:r w:rsidR="00FD6F42">
              <w:rPr>
                <w:rFonts w:ascii="Sylfaen" w:hAnsi="Sylfaen"/>
                <w:sz w:val="26"/>
                <w:szCs w:val="26"/>
              </w:rPr>
              <w:t xml:space="preserve"> etc.</w:t>
            </w:r>
            <w:r w:rsidRPr="006F1753">
              <w:rPr>
                <w:rFonts w:ascii="Sylfaen" w:hAnsi="Sylfaen"/>
                <w:sz w:val="26"/>
                <w:szCs w:val="26"/>
              </w:rPr>
              <w:t>)</w:t>
            </w:r>
          </w:p>
        </w:tc>
      </w:tr>
      <w:tr w:rsidR="00514B1F" w:rsidRPr="006F1753" w:rsidTr="004E3EC6">
        <w:trPr>
          <w:trHeight w:val="687"/>
        </w:trPr>
        <w:tc>
          <w:tcPr>
            <w:tcW w:w="558" w:type="dxa"/>
          </w:tcPr>
          <w:p w:rsidR="00514B1F" w:rsidRPr="006F1753" w:rsidRDefault="00514B1F" w:rsidP="000C1034">
            <w:pPr>
              <w:jc w:val="center"/>
              <w:rPr>
                <w:rFonts w:ascii="Sylfaen" w:hAnsi="Sylfaen"/>
                <w:b/>
                <w:bCs/>
                <w:sz w:val="26"/>
                <w:szCs w:val="26"/>
              </w:rPr>
            </w:pPr>
            <w:r w:rsidRPr="006F1753">
              <w:rPr>
                <w:rFonts w:ascii="Sylfaen" w:hAnsi="Sylfaen"/>
                <w:sz w:val="26"/>
                <w:szCs w:val="26"/>
              </w:rPr>
              <w:t>4</w:t>
            </w:r>
          </w:p>
        </w:tc>
        <w:tc>
          <w:tcPr>
            <w:tcW w:w="5504" w:type="dxa"/>
            <w:vAlign w:val="center"/>
          </w:tcPr>
          <w:p w:rsidR="00514B1F" w:rsidRPr="006F1753" w:rsidRDefault="00514B1F" w:rsidP="003D39C6">
            <w:pPr>
              <w:jc w:val="both"/>
              <w:rPr>
                <w:rFonts w:ascii="Sylfaen" w:hAnsi="Sylfaen"/>
                <w:b/>
                <w:bCs/>
                <w:sz w:val="26"/>
                <w:szCs w:val="26"/>
              </w:rPr>
            </w:pPr>
            <w:r w:rsidRPr="006F1753">
              <w:rPr>
                <w:rFonts w:ascii="Sylfaen" w:hAnsi="Sylfaen"/>
                <w:sz w:val="26"/>
                <w:szCs w:val="26"/>
              </w:rPr>
              <w:t>Must</w:t>
            </w:r>
            <w:r w:rsidR="00A27D61">
              <w:rPr>
                <w:rFonts w:ascii="Sylfaen" w:hAnsi="Sylfaen"/>
                <w:sz w:val="26"/>
                <w:szCs w:val="26"/>
              </w:rPr>
              <w:t xml:space="preserve"> </w:t>
            </w:r>
            <w:r w:rsidRPr="006F1753">
              <w:rPr>
                <w:rFonts w:ascii="Sylfaen" w:hAnsi="Sylfaen"/>
                <w:sz w:val="26"/>
                <w:szCs w:val="26"/>
              </w:rPr>
              <w:t>have average annual financial turnover    of  Rs.___</w:t>
            </w:r>
            <w:r w:rsidR="00E62728">
              <w:rPr>
                <w:rFonts w:ascii="Sylfaen" w:hAnsi="Sylfaen"/>
                <w:sz w:val="26"/>
                <w:szCs w:val="26"/>
              </w:rPr>
              <w:t>50,00,000/-</w:t>
            </w:r>
            <w:r w:rsidRPr="006F1753">
              <w:rPr>
                <w:rFonts w:ascii="Sylfaen" w:hAnsi="Sylfaen"/>
                <w:sz w:val="26"/>
                <w:szCs w:val="26"/>
              </w:rPr>
              <w:t xml:space="preserve">_   during    the last five financial years. </w:t>
            </w:r>
          </w:p>
        </w:tc>
        <w:tc>
          <w:tcPr>
            <w:tcW w:w="3856" w:type="dxa"/>
          </w:tcPr>
          <w:p w:rsidR="00514B1F" w:rsidRPr="006F1753" w:rsidRDefault="00514B1F" w:rsidP="000C1034">
            <w:pPr>
              <w:jc w:val="both"/>
              <w:rPr>
                <w:rFonts w:ascii="Sylfaen" w:hAnsi="Sylfaen"/>
                <w:b/>
                <w:bCs/>
                <w:sz w:val="26"/>
                <w:szCs w:val="26"/>
              </w:rPr>
            </w:pPr>
            <w:r w:rsidRPr="006F1753">
              <w:rPr>
                <w:rFonts w:ascii="Sylfaen" w:hAnsi="Sylfaen"/>
                <w:sz w:val="26"/>
                <w:szCs w:val="26"/>
              </w:rPr>
              <w:t>Copies of audited Income/ Expenditure Statement and Balance sheet for the concerned period.</w:t>
            </w:r>
          </w:p>
        </w:tc>
      </w:tr>
      <w:tr w:rsidR="00F16289" w:rsidRPr="006F1753" w:rsidTr="004E3EC6">
        <w:trPr>
          <w:trHeight w:val="341"/>
        </w:trPr>
        <w:tc>
          <w:tcPr>
            <w:tcW w:w="558" w:type="dxa"/>
          </w:tcPr>
          <w:p w:rsidR="00F16289" w:rsidRPr="006F1753" w:rsidRDefault="00F16289" w:rsidP="000C1034">
            <w:pPr>
              <w:jc w:val="center"/>
              <w:rPr>
                <w:rFonts w:ascii="Sylfaen" w:hAnsi="Sylfaen"/>
                <w:sz w:val="26"/>
                <w:szCs w:val="26"/>
              </w:rPr>
            </w:pPr>
            <w:r w:rsidRPr="006F1753">
              <w:rPr>
                <w:rFonts w:ascii="Sylfaen" w:hAnsi="Sylfaen"/>
                <w:sz w:val="26"/>
                <w:szCs w:val="26"/>
              </w:rPr>
              <w:t>5</w:t>
            </w:r>
          </w:p>
        </w:tc>
        <w:tc>
          <w:tcPr>
            <w:tcW w:w="5504" w:type="dxa"/>
          </w:tcPr>
          <w:p w:rsidR="00F16289" w:rsidRPr="006F1753" w:rsidRDefault="00F16289" w:rsidP="000C1034">
            <w:pPr>
              <w:jc w:val="both"/>
              <w:rPr>
                <w:rFonts w:ascii="Sylfaen" w:hAnsi="Sylfaen"/>
                <w:sz w:val="26"/>
                <w:szCs w:val="26"/>
              </w:rPr>
            </w:pPr>
            <w:r w:rsidRPr="006F1753">
              <w:rPr>
                <w:rFonts w:ascii="Sylfaen" w:hAnsi="Sylfaen"/>
                <w:sz w:val="26"/>
                <w:szCs w:val="26"/>
              </w:rPr>
              <w:t xml:space="preserve">Must have its own bank account in any scheduled  bank situated in Odisha </w:t>
            </w:r>
          </w:p>
          <w:p w:rsidR="00F16289" w:rsidRPr="006F1753" w:rsidRDefault="00F16289" w:rsidP="000C1034">
            <w:pPr>
              <w:jc w:val="both"/>
              <w:rPr>
                <w:rFonts w:ascii="Sylfaen" w:hAnsi="Sylfaen"/>
                <w:sz w:val="26"/>
                <w:szCs w:val="26"/>
              </w:rPr>
            </w:pPr>
          </w:p>
        </w:tc>
        <w:tc>
          <w:tcPr>
            <w:tcW w:w="3856" w:type="dxa"/>
          </w:tcPr>
          <w:p w:rsidR="00F16289" w:rsidRPr="006F1753" w:rsidRDefault="00F16289" w:rsidP="000C1034">
            <w:pPr>
              <w:rPr>
                <w:rFonts w:ascii="Sylfaen" w:hAnsi="Sylfaen"/>
                <w:sz w:val="26"/>
                <w:szCs w:val="26"/>
              </w:rPr>
            </w:pPr>
            <w:r w:rsidRPr="006F1753">
              <w:rPr>
                <w:rFonts w:ascii="Sylfaen" w:hAnsi="Sylfaen"/>
                <w:sz w:val="26"/>
                <w:szCs w:val="26"/>
              </w:rPr>
              <w:t>Copies of the pass book and  transaction   statement for   the last 6 month</w:t>
            </w:r>
            <w:r w:rsidR="00B9604E">
              <w:rPr>
                <w:rFonts w:ascii="Sylfaen" w:hAnsi="Sylfaen"/>
                <w:sz w:val="26"/>
                <w:szCs w:val="26"/>
              </w:rPr>
              <w:t xml:space="preserve"> to be furnished</w:t>
            </w:r>
            <w:r w:rsidRPr="006F1753">
              <w:rPr>
                <w:rFonts w:ascii="Sylfaen" w:hAnsi="Sylfaen"/>
                <w:sz w:val="26"/>
                <w:szCs w:val="26"/>
              </w:rPr>
              <w:t xml:space="preserve">. </w:t>
            </w:r>
          </w:p>
        </w:tc>
      </w:tr>
      <w:tr w:rsidR="00F16289" w:rsidRPr="006F1753" w:rsidTr="004E3EC6">
        <w:trPr>
          <w:trHeight w:val="456"/>
        </w:trPr>
        <w:tc>
          <w:tcPr>
            <w:tcW w:w="558" w:type="dxa"/>
          </w:tcPr>
          <w:p w:rsidR="00F16289" w:rsidRPr="006F1753" w:rsidRDefault="00F16289" w:rsidP="000C1034">
            <w:pPr>
              <w:jc w:val="center"/>
              <w:rPr>
                <w:rFonts w:ascii="Sylfaen" w:hAnsi="Sylfaen"/>
                <w:sz w:val="26"/>
                <w:szCs w:val="26"/>
              </w:rPr>
            </w:pPr>
            <w:r w:rsidRPr="006F1753">
              <w:rPr>
                <w:rFonts w:ascii="Sylfaen" w:hAnsi="Sylfaen"/>
                <w:sz w:val="26"/>
                <w:szCs w:val="26"/>
              </w:rPr>
              <w:t>6</w:t>
            </w:r>
          </w:p>
        </w:tc>
        <w:tc>
          <w:tcPr>
            <w:tcW w:w="5504" w:type="dxa"/>
          </w:tcPr>
          <w:p w:rsidR="00F16289" w:rsidRPr="006F1753" w:rsidRDefault="00F16289" w:rsidP="000C1034">
            <w:pPr>
              <w:jc w:val="both"/>
              <w:rPr>
                <w:rFonts w:ascii="Sylfaen" w:hAnsi="Sylfaen"/>
                <w:sz w:val="26"/>
                <w:szCs w:val="26"/>
              </w:rPr>
            </w:pPr>
            <w:r w:rsidRPr="006F1753">
              <w:rPr>
                <w:rFonts w:ascii="Sylfaen" w:hAnsi="Sylfaen"/>
                <w:sz w:val="26"/>
                <w:szCs w:val="26"/>
              </w:rPr>
              <w:t xml:space="preserve"> The   agency    should    not   have   been    blacklisted by any   Central / State government,  or any other public   sector   undertaking   or   a   corporation   as   on bidder  the date of this RFP                                           </w:t>
            </w:r>
          </w:p>
        </w:tc>
        <w:tc>
          <w:tcPr>
            <w:tcW w:w="3856" w:type="dxa"/>
          </w:tcPr>
          <w:p w:rsidR="00F16289" w:rsidRPr="006F1753" w:rsidRDefault="00F16289" w:rsidP="000C1034">
            <w:pPr>
              <w:rPr>
                <w:rFonts w:ascii="Sylfaen" w:hAnsi="Sylfaen"/>
                <w:sz w:val="26"/>
                <w:szCs w:val="26"/>
              </w:rPr>
            </w:pPr>
            <w:r w:rsidRPr="006F1753">
              <w:rPr>
                <w:rFonts w:ascii="Sylfaen" w:hAnsi="Sylfaen"/>
                <w:sz w:val="26"/>
                <w:szCs w:val="26"/>
              </w:rPr>
              <w:t>An  undertaking  to this effect to be furnished as  per  the prescribed format [Form – T2]</w:t>
            </w:r>
            <w:r w:rsidR="00133BA8">
              <w:rPr>
                <w:rFonts w:ascii="Sylfaen" w:hAnsi="Sylfaen"/>
                <w:sz w:val="26"/>
                <w:szCs w:val="26"/>
              </w:rPr>
              <w:t xml:space="preserve"> in Rs.10.00 non-judicial stamp paper duly attested by the public Notary</w:t>
            </w:r>
          </w:p>
        </w:tc>
      </w:tr>
      <w:tr w:rsidR="00F16289" w:rsidRPr="006F1753" w:rsidTr="004E3EC6">
        <w:trPr>
          <w:trHeight w:val="572"/>
        </w:trPr>
        <w:tc>
          <w:tcPr>
            <w:tcW w:w="558" w:type="dxa"/>
          </w:tcPr>
          <w:p w:rsidR="00F16289" w:rsidRPr="006F1753" w:rsidRDefault="00F16289" w:rsidP="000C1034">
            <w:pPr>
              <w:jc w:val="center"/>
              <w:rPr>
                <w:rFonts w:ascii="Sylfaen" w:hAnsi="Sylfaen"/>
                <w:sz w:val="26"/>
                <w:szCs w:val="26"/>
              </w:rPr>
            </w:pPr>
            <w:r w:rsidRPr="006F1753">
              <w:rPr>
                <w:rFonts w:ascii="Sylfaen" w:hAnsi="Sylfaen"/>
                <w:sz w:val="26"/>
                <w:szCs w:val="26"/>
              </w:rPr>
              <w:t>7</w:t>
            </w:r>
          </w:p>
        </w:tc>
        <w:tc>
          <w:tcPr>
            <w:tcW w:w="5504" w:type="dxa"/>
          </w:tcPr>
          <w:p w:rsidR="00F16289" w:rsidRPr="006F1753" w:rsidRDefault="00F16289" w:rsidP="000C1034">
            <w:pPr>
              <w:jc w:val="both"/>
              <w:rPr>
                <w:rFonts w:ascii="Sylfaen" w:hAnsi="Sylfaen"/>
                <w:sz w:val="26"/>
                <w:szCs w:val="26"/>
              </w:rPr>
            </w:pPr>
            <w:r w:rsidRPr="006F1753">
              <w:rPr>
                <w:rFonts w:ascii="Sylfaen" w:hAnsi="Sylfaen"/>
                <w:sz w:val="26"/>
                <w:szCs w:val="26"/>
              </w:rPr>
              <w:t xml:space="preserve">Must   not   have   any   pending   judicial   proceedings for any criminal offence   against   the proprietor /Director/Persons to be deployed   by   the   Service Provider                                                       </w:t>
            </w:r>
          </w:p>
        </w:tc>
        <w:tc>
          <w:tcPr>
            <w:tcW w:w="3856" w:type="dxa"/>
          </w:tcPr>
          <w:p w:rsidR="00F16289" w:rsidRPr="006F1753" w:rsidRDefault="00F16289" w:rsidP="000C1034">
            <w:pPr>
              <w:rPr>
                <w:rFonts w:ascii="Sylfaen" w:hAnsi="Sylfaen"/>
                <w:sz w:val="26"/>
                <w:szCs w:val="26"/>
              </w:rPr>
            </w:pPr>
            <w:r w:rsidRPr="006F1753">
              <w:rPr>
                <w:rFonts w:ascii="Sylfaen" w:hAnsi="Sylfaen"/>
                <w:sz w:val="26"/>
                <w:szCs w:val="26"/>
              </w:rPr>
              <w:t xml:space="preserve">An undertaking to this effect to be furnished by the bidder as per the prescribed format.                                                              [Form – T3] </w:t>
            </w:r>
          </w:p>
          <w:p w:rsidR="00F16289" w:rsidRPr="006F1753" w:rsidRDefault="00F16289" w:rsidP="000C1034">
            <w:pPr>
              <w:rPr>
                <w:rFonts w:ascii="Sylfaen" w:hAnsi="Sylfaen"/>
                <w:sz w:val="26"/>
                <w:szCs w:val="26"/>
              </w:rPr>
            </w:pPr>
          </w:p>
        </w:tc>
      </w:tr>
      <w:tr w:rsidR="00F16289" w:rsidRPr="006F1753" w:rsidTr="004E3EC6">
        <w:trPr>
          <w:trHeight w:val="1501"/>
        </w:trPr>
        <w:tc>
          <w:tcPr>
            <w:tcW w:w="558" w:type="dxa"/>
          </w:tcPr>
          <w:p w:rsidR="00F16289" w:rsidRPr="006F1753" w:rsidRDefault="00F16289" w:rsidP="000C1034">
            <w:pPr>
              <w:jc w:val="center"/>
              <w:rPr>
                <w:rFonts w:ascii="Sylfaen" w:hAnsi="Sylfaen"/>
                <w:sz w:val="26"/>
                <w:szCs w:val="26"/>
              </w:rPr>
            </w:pPr>
            <w:r w:rsidRPr="006F1753">
              <w:rPr>
                <w:rFonts w:ascii="Sylfaen" w:hAnsi="Sylfaen"/>
                <w:sz w:val="26"/>
                <w:szCs w:val="26"/>
              </w:rPr>
              <w:t>8</w:t>
            </w:r>
          </w:p>
        </w:tc>
        <w:tc>
          <w:tcPr>
            <w:tcW w:w="5504" w:type="dxa"/>
          </w:tcPr>
          <w:p w:rsidR="00F16289" w:rsidRPr="006F1753" w:rsidRDefault="00F16289" w:rsidP="000C1034">
            <w:pPr>
              <w:jc w:val="both"/>
              <w:rPr>
                <w:rFonts w:ascii="Sylfaen" w:hAnsi="Sylfaen"/>
                <w:sz w:val="26"/>
                <w:szCs w:val="26"/>
              </w:rPr>
            </w:pPr>
            <w:r w:rsidRPr="006F1753">
              <w:rPr>
                <w:rFonts w:ascii="Sylfaen" w:hAnsi="Sylfaen"/>
                <w:sz w:val="26"/>
                <w:szCs w:val="26"/>
              </w:rPr>
              <w:t xml:space="preserve">      Other Statutory Documents:</w:t>
            </w:r>
          </w:p>
        </w:tc>
        <w:tc>
          <w:tcPr>
            <w:tcW w:w="3856" w:type="dxa"/>
          </w:tcPr>
          <w:p w:rsidR="00F16289" w:rsidRPr="006F1753" w:rsidRDefault="00F16289" w:rsidP="000C1034">
            <w:pPr>
              <w:rPr>
                <w:rFonts w:ascii="Sylfaen" w:hAnsi="Sylfaen"/>
                <w:sz w:val="26"/>
                <w:szCs w:val="26"/>
              </w:rPr>
            </w:pPr>
            <w:r w:rsidRPr="006F1753">
              <w:rPr>
                <w:rFonts w:ascii="Sylfaen" w:hAnsi="Sylfaen"/>
                <w:sz w:val="26"/>
                <w:szCs w:val="26"/>
              </w:rPr>
              <w:t xml:space="preserve">Copies of : </w:t>
            </w:r>
          </w:p>
          <w:p w:rsidR="00F16289" w:rsidRPr="006F1753" w:rsidRDefault="004E3EC6" w:rsidP="000C1034">
            <w:pPr>
              <w:pStyle w:val="ListParagraph"/>
              <w:numPr>
                <w:ilvl w:val="0"/>
                <w:numId w:val="2"/>
              </w:numPr>
              <w:ind w:left="306" w:hanging="306"/>
              <w:rPr>
                <w:rFonts w:ascii="Sylfaen" w:hAnsi="Sylfaen"/>
                <w:sz w:val="26"/>
                <w:szCs w:val="26"/>
              </w:rPr>
            </w:pPr>
            <w:r>
              <w:rPr>
                <w:rFonts w:ascii="Sylfaen" w:hAnsi="Sylfaen" w:cs="Calibri"/>
                <w:sz w:val="26"/>
                <w:szCs w:val="26"/>
              </w:rPr>
              <w:t xml:space="preserve">Copy of </w:t>
            </w:r>
            <w:r w:rsidR="00F16289" w:rsidRPr="006F1753">
              <w:rPr>
                <w:rFonts w:ascii="Sylfaen" w:hAnsi="Sylfaen" w:cs="Calibri"/>
                <w:sz w:val="26"/>
                <w:szCs w:val="26"/>
              </w:rPr>
              <w:t xml:space="preserve">PAN, </w:t>
            </w:r>
          </w:p>
          <w:p w:rsidR="00F16289" w:rsidRPr="006F1753" w:rsidRDefault="004E3EC6" w:rsidP="000C1034">
            <w:pPr>
              <w:pStyle w:val="ListParagraph"/>
              <w:numPr>
                <w:ilvl w:val="0"/>
                <w:numId w:val="2"/>
              </w:numPr>
              <w:ind w:left="306" w:hanging="306"/>
              <w:rPr>
                <w:rFonts w:ascii="Sylfaen" w:hAnsi="Sylfaen"/>
                <w:sz w:val="26"/>
                <w:szCs w:val="26"/>
              </w:rPr>
            </w:pPr>
            <w:r>
              <w:rPr>
                <w:rFonts w:ascii="Sylfaen" w:hAnsi="Sylfaen" w:cs="Calibri"/>
                <w:sz w:val="26"/>
                <w:szCs w:val="26"/>
              </w:rPr>
              <w:t xml:space="preserve">Copy of </w:t>
            </w:r>
            <w:r w:rsidR="00F16289" w:rsidRPr="006F1753">
              <w:rPr>
                <w:rFonts w:ascii="Sylfaen" w:hAnsi="Sylfaen" w:cs="Calibri"/>
                <w:sz w:val="26"/>
                <w:szCs w:val="26"/>
              </w:rPr>
              <w:t>GSTIN</w:t>
            </w:r>
            <w:r>
              <w:rPr>
                <w:rFonts w:ascii="Sylfaen" w:hAnsi="Sylfaen" w:cs="Calibri"/>
                <w:sz w:val="26"/>
                <w:szCs w:val="26"/>
              </w:rPr>
              <w:t xml:space="preserve"> certificate and last GST return certificate bearing UDIN no.</w:t>
            </w:r>
          </w:p>
          <w:p w:rsidR="00F16289" w:rsidRPr="006F1753" w:rsidRDefault="00F16289" w:rsidP="000C1034">
            <w:pPr>
              <w:pStyle w:val="ListParagraph"/>
              <w:numPr>
                <w:ilvl w:val="0"/>
                <w:numId w:val="2"/>
              </w:numPr>
              <w:ind w:left="306" w:hanging="306"/>
              <w:rPr>
                <w:rFonts w:ascii="Sylfaen" w:hAnsi="Sylfaen"/>
                <w:sz w:val="26"/>
                <w:szCs w:val="26"/>
              </w:rPr>
            </w:pPr>
            <w:r w:rsidRPr="006F1753">
              <w:rPr>
                <w:rFonts w:ascii="Sylfaen" w:hAnsi="Sylfaen" w:cs="Calibri"/>
                <w:sz w:val="26"/>
                <w:szCs w:val="26"/>
              </w:rPr>
              <w:t xml:space="preserve">Copies of EPF &amp; ESI </w:t>
            </w:r>
          </w:p>
          <w:p w:rsidR="00F16289" w:rsidRPr="006F1753" w:rsidRDefault="00F16289" w:rsidP="000C1034">
            <w:pPr>
              <w:rPr>
                <w:rFonts w:ascii="Sylfaen" w:hAnsi="Sylfaen"/>
                <w:sz w:val="26"/>
                <w:szCs w:val="26"/>
              </w:rPr>
            </w:pPr>
            <w:r w:rsidRPr="006F1753">
              <w:rPr>
                <w:rFonts w:ascii="Sylfaen" w:hAnsi="Sylfaen"/>
                <w:sz w:val="26"/>
                <w:szCs w:val="26"/>
              </w:rPr>
              <w:t xml:space="preserve">     Registration Certificate </w:t>
            </w:r>
          </w:p>
          <w:p w:rsidR="00F16289" w:rsidRPr="004E3EC6" w:rsidRDefault="004E3EC6" w:rsidP="00C45F66">
            <w:pPr>
              <w:pStyle w:val="ListParagraph"/>
              <w:numPr>
                <w:ilvl w:val="0"/>
                <w:numId w:val="3"/>
              </w:numPr>
              <w:ind w:left="306" w:hanging="306"/>
              <w:rPr>
                <w:rFonts w:ascii="Sylfaen" w:hAnsi="Sylfaen"/>
                <w:sz w:val="26"/>
                <w:szCs w:val="26"/>
              </w:rPr>
            </w:pPr>
            <w:r w:rsidRPr="004E3EC6">
              <w:rPr>
                <w:rFonts w:ascii="Sylfaen" w:hAnsi="Sylfaen" w:cs="Calibri"/>
                <w:sz w:val="26"/>
                <w:szCs w:val="26"/>
              </w:rPr>
              <w:t xml:space="preserve">Copy of </w:t>
            </w:r>
            <w:r w:rsidR="00F16289" w:rsidRPr="004E3EC6">
              <w:rPr>
                <w:rFonts w:ascii="Sylfaen" w:hAnsi="Sylfaen" w:cs="Calibri"/>
                <w:sz w:val="26"/>
                <w:szCs w:val="26"/>
              </w:rPr>
              <w:t xml:space="preserve">IT return for the last 3 </w:t>
            </w:r>
            <w:r w:rsidR="00F16289" w:rsidRPr="004E3EC6">
              <w:rPr>
                <w:rFonts w:ascii="Sylfaen" w:hAnsi="Sylfaen"/>
                <w:sz w:val="26"/>
                <w:szCs w:val="26"/>
              </w:rPr>
              <w:t xml:space="preserve"> assessment year</w:t>
            </w:r>
          </w:p>
          <w:p w:rsidR="004E3EC6" w:rsidRPr="00B009D6" w:rsidRDefault="00F16289" w:rsidP="005C61BF">
            <w:pPr>
              <w:pStyle w:val="ListParagraph"/>
              <w:numPr>
                <w:ilvl w:val="0"/>
                <w:numId w:val="3"/>
              </w:numPr>
              <w:ind w:left="306" w:right="-108" w:hanging="270"/>
              <w:rPr>
                <w:rFonts w:ascii="Sylfaen" w:hAnsi="Sylfaen"/>
                <w:sz w:val="24"/>
                <w:szCs w:val="24"/>
              </w:rPr>
            </w:pPr>
            <w:r w:rsidRPr="00B009D6">
              <w:rPr>
                <w:rFonts w:ascii="Sylfaen" w:hAnsi="Sylfaen" w:cs="Calibri"/>
                <w:sz w:val="26"/>
                <w:szCs w:val="26"/>
              </w:rPr>
              <w:t xml:space="preserve">Valid License under </w:t>
            </w:r>
            <w:r w:rsidRPr="00B009D6">
              <w:rPr>
                <w:rFonts w:ascii="Sylfaen" w:hAnsi="Sylfaen"/>
                <w:sz w:val="26"/>
                <w:szCs w:val="26"/>
              </w:rPr>
              <w:t>PSARA</w:t>
            </w:r>
            <w:r w:rsidRPr="00B009D6">
              <w:rPr>
                <w:rFonts w:ascii="Sylfaen" w:hAnsi="Sylfaen"/>
                <w:sz w:val="24"/>
                <w:szCs w:val="24"/>
              </w:rPr>
              <w:t>(Private Security  Agencies Regulation Act.2005)</w:t>
            </w:r>
          </w:p>
          <w:p w:rsidR="00F16289" w:rsidRPr="006F1753" w:rsidRDefault="00F16289" w:rsidP="004E3EC6">
            <w:pPr>
              <w:rPr>
                <w:rFonts w:ascii="Sylfaen" w:hAnsi="Sylfaen"/>
                <w:sz w:val="26"/>
                <w:szCs w:val="26"/>
              </w:rPr>
            </w:pPr>
            <w:r w:rsidRPr="004E3EC6">
              <w:rPr>
                <w:rFonts w:ascii="Sylfaen" w:hAnsi="Sylfaen"/>
                <w:sz w:val="24"/>
                <w:szCs w:val="24"/>
              </w:rPr>
              <w:t>(In case of   Security Services)</w:t>
            </w:r>
          </w:p>
        </w:tc>
      </w:tr>
    </w:tbl>
    <w:p w:rsidR="00F94633" w:rsidRDefault="000C1034" w:rsidP="00BB01DC">
      <w:pPr>
        <w:pStyle w:val="NoSpacing"/>
        <w:rPr>
          <w:sz w:val="24"/>
          <w:szCs w:val="24"/>
        </w:rPr>
      </w:pPr>
      <w:r>
        <w:rPr>
          <w:sz w:val="24"/>
          <w:szCs w:val="24"/>
        </w:rPr>
        <w:br w:type="textWrapping" w:clear="all"/>
      </w:r>
    </w:p>
    <w:p w:rsidR="001E193B" w:rsidRDefault="001E193B" w:rsidP="00BB01DC">
      <w:pPr>
        <w:pStyle w:val="NoSpacing"/>
        <w:rPr>
          <w:sz w:val="24"/>
          <w:szCs w:val="24"/>
        </w:rPr>
      </w:pPr>
    </w:p>
    <w:p w:rsidR="0056592F" w:rsidRDefault="0056592F" w:rsidP="00BB01DC">
      <w:pPr>
        <w:pStyle w:val="NoSpacing"/>
        <w:rPr>
          <w:b/>
          <w:bCs/>
          <w:sz w:val="24"/>
          <w:szCs w:val="24"/>
        </w:rPr>
      </w:pPr>
    </w:p>
    <w:p w:rsidR="0056592F" w:rsidRDefault="0056592F" w:rsidP="00BB01DC">
      <w:pPr>
        <w:pStyle w:val="NoSpacing"/>
        <w:rPr>
          <w:b/>
          <w:bCs/>
          <w:sz w:val="24"/>
          <w:szCs w:val="24"/>
        </w:rPr>
      </w:pPr>
    </w:p>
    <w:p w:rsidR="00F16289" w:rsidRPr="008921E4" w:rsidRDefault="00F16289" w:rsidP="00BB01DC">
      <w:pPr>
        <w:pStyle w:val="NoSpacing"/>
        <w:rPr>
          <w:b/>
          <w:bCs/>
          <w:sz w:val="24"/>
          <w:szCs w:val="24"/>
        </w:rPr>
      </w:pPr>
      <w:r w:rsidRPr="008921E4">
        <w:rPr>
          <w:b/>
          <w:bCs/>
          <w:sz w:val="24"/>
          <w:szCs w:val="24"/>
        </w:rPr>
        <w:lastRenderedPageBreak/>
        <w:t xml:space="preserve">B.       Submission of Bid : </w:t>
      </w:r>
    </w:p>
    <w:p w:rsidR="00F16289" w:rsidRPr="004D4541" w:rsidRDefault="00F16289" w:rsidP="003C3C60">
      <w:pPr>
        <w:pStyle w:val="NoSpacing"/>
        <w:jc w:val="both"/>
        <w:rPr>
          <w:b/>
          <w:bCs/>
          <w:sz w:val="26"/>
          <w:szCs w:val="26"/>
        </w:rPr>
      </w:pPr>
      <w:r w:rsidRPr="00D80F19">
        <w:rPr>
          <w:sz w:val="26"/>
          <w:szCs w:val="26"/>
        </w:rPr>
        <w:t>The   proposal   complete   in   all   respect   as   specified   must   be   accompanied   with</w:t>
      </w:r>
      <w:r w:rsidR="00F94633" w:rsidRPr="00D80F19">
        <w:rPr>
          <w:sz w:val="26"/>
          <w:szCs w:val="26"/>
        </w:rPr>
        <w:t xml:space="preserve"> a non-refundable amount of </w:t>
      </w:r>
      <w:r w:rsidR="00F7418C">
        <w:rPr>
          <w:sz w:val="26"/>
          <w:szCs w:val="26"/>
        </w:rPr>
        <w:t xml:space="preserve">Rs. </w:t>
      </w:r>
      <w:r w:rsidR="00E62728">
        <w:rPr>
          <w:sz w:val="26"/>
          <w:szCs w:val="26"/>
        </w:rPr>
        <w:t>200/-</w:t>
      </w:r>
      <w:r w:rsidRPr="00D80F19">
        <w:rPr>
          <w:sz w:val="26"/>
          <w:szCs w:val="26"/>
        </w:rPr>
        <w:t xml:space="preserve"> towards Bid Processing Fee    and </w:t>
      </w:r>
      <w:r w:rsidRPr="00D80F19">
        <w:rPr>
          <w:b/>
          <w:bCs/>
          <w:sz w:val="26"/>
          <w:szCs w:val="26"/>
        </w:rPr>
        <w:t>EMD</w:t>
      </w:r>
      <w:r w:rsidRPr="00D80F19">
        <w:rPr>
          <w:sz w:val="26"/>
          <w:szCs w:val="26"/>
        </w:rPr>
        <w:t xml:space="preserve"> of  </w:t>
      </w:r>
      <w:r w:rsidR="00F7418C">
        <w:rPr>
          <w:sz w:val="26"/>
          <w:szCs w:val="26"/>
        </w:rPr>
        <w:t xml:space="preserve">Rs. </w:t>
      </w:r>
      <w:r w:rsidR="00E62728">
        <w:rPr>
          <w:sz w:val="26"/>
          <w:szCs w:val="26"/>
        </w:rPr>
        <w:t>10,000/-</w:t>
      </w:r>
      <w:r w:rsidRPr="00D80F19">
        <w:rPr>
          <w:sz w:val="26"/>
          <w:szCs w:val="26"/>
        </w:rPr>
        <w:t xml:space="preserve"> in  form   of  Demand   Draft  in favour of “</w:t>
      </w:r>
      <w:r w:rsidRPr="00D80F19">
        <w:rPr>
          <w:rFonts w:cstheme="minorHAnsi"/>
          <w:sz w:val="26"/>
          <w:szCs w:val="26"/>
        </w:rPr>
        <w:t xml:space="preserve">DDO of the Asst. Director of </w:t>
      </w:r>
      <w:r w:rsidR="00EB6310" w:rsidRPr="00D80F19">
        <w:rPr>
          <w:rFonts w:cstheme="minorHAnsi"/>
          <w:sz w:val="26"/>
          <w:szCs w:val="26"/>
        </w:rPr>
        <w:t>Textiles</w:t>
      </w:r>
      <w:r w:rsidRPr="00D80F19">
        <w:rPr>
          <w:rFonts w:cstheme="minorHAnsi"/>
          <w:sz w:val="26"/>
          <w:szCs w:val="26"/>
        </w:rPr>
        <w:t xml:space="preserve">, </w:t>
      </w:r>
      <w:r w:rsidR="00A27D61">
        <w:rPr>
          <w:rFonts w:cstheme="minorHAnsi"/>
          <w:sz w:val="26"/>
          <w:szCs w:val="26"/>
        </w:rPr>
        <w:t>Kalahandi, Bhawanipat</w:t>
      </w:r>
      <w:r w:rsidR="00F7418C">
        <w:rPr>
          <w:rFonts w:cstheme="minorHAnsi"/>
          <w:sz w:val="26"/>
          <w:szCs w:val="26"/>
        </w:rPr>
        <w:t>na</w:t>
      </w:r>
      <w:r w:rsidRPr="00D80F19">
        <w:rPr>
          <w:sz w:val="26"/>
          <w:szCs w:val="26"/>
        </w:rPr>
        <w:t xml:space="preserve">”  drawn   in   any scheduled commercial bank and payable at </w:t>
      </w:r>
      <w:r w:rsidR="00876BA3">
        <w:rPr>
          <w:sz w:val="26"/>
          <w:szCs w:val="26"/>
        </w:rPr>
        <w:t>SBI</w:t>
      </w:r>
      <w:r w:rsidR="00F7418C">
        <w:rPr>
          <w:sz w:val="26"/>
          <w:szCs w:val="26"/>
        </w:rPr>
        <w:t xml:space="preserve"> Main branch</w:t>
      </w:r>
      <w:r w:rsidR="00876BA3">
        <w:rPr>
          <w:sz w:val="26"/>
          <w:szCs w:val="26"/>
        </w:rPr>
        <w:t xml:space="preserve">, </w:t>
      </w:r>
      <w:r w:rsidR="00A27D61">
        <w:rPr>
          <w:rFonts w:ascii="Cambria" w:hAnsi="Cambria" w:cs="Cambria"/>
          <w:color w:val="000000"/>
          <w:sz w:val="26"/>
          <w:szCs w:val="26"/>
        </w:rPr>
        <w:t>Bhawanipat</w:t>
      </w:r>
      <w:r w:rsidR="00F7418C">
        <w:rPr>
          <w:rFonts w:ascii="Cambria" w:hAnsi="Cambria" w:cs="Cambria"/>
          <w:color w:val="000000"/>
          <w:sz w:val="26"/>
          <w:szCs w:val="26"/>
        </w:rPr>
        <w:t>na</w:t>
      </w:r>
      <w:r w:rsidRPr="00D80F19">
        <w:rPr>
          <w:sz w:val="26"/>
          <w:szCs w:val="26"/>
        </w:rPr>
        <w:t xml:space="preserve"> failing which the bid will be out rightly rejected. The bid should be sent through </w:t>
      </w:r>
      <w:r w:rsidRPr="00F7418C">
        <w:rPr>
          <w:b/>
          <w:bCs/>
          <w:sz w:val="26"/>
          <w:szCs w:val="26"/>
        </w:rPr>
        <w:t>Speed P</w:t>
      </w:r>
      <w:r w:rsidR="00876BA3" w:rsidRPr="00F7418C">
        <w:rPr>
          <w:b/>
          <w:bCs/>
          <w:sz w:val="26"/>
          <w:szCs w:val="26"/>
        </w:rPr>
        <w:t>ost/Registered Post/Courier</w:t>
      </w:r>
      <w:r w:rsidRPr="00D80F19">
        <w:rPr>
          <w:sz w:val="26"/>
          <w:szCs w:val="26"/>
        </w:rPr>
        <w:t xml:space="preserve"> s</w:t>
      </w:r>
      <w:r w:rsidR="004D4541">
        <w:rPr>
          <w:sz w:val="26"/>
          <w:szCs w:val="26"/>
        </w:rPr>
        <w:t xml:space="preserve">o as to reach the authority by </w:t>
      </w:r>
      <w:r w:rsidR="004D4541" w:rsidRPr="004D4541">
        <w:rPr>
          <w:b/>
          <w:bCs/>
          <w:sz w:val="26"/>
          <w:szCs w:val="26"/>
        </w:rPr>
        <w:t>5</w:t>
      </w:r>
      <w:r w:rsidRPr="004D4541">
        <w:rPr>
          <w:b/>
          <w:bCs/>
          <w:sz w:val="26"/>
          <w:szCs w:val="26"/>
        </w:rPr>
        <w:t xml:space="preserve">.00 PM on </w:t>
      </w:r>
      <w:r w:rsidR="00E62728">
        <w:rPr>
          <w:b/>
          <w:bCs/>
          <w:sz w:val="26"/>
          <w:szCs w:val="26"/>
        </w:rPr>
        <w:t>4.12.2024</w:t>
      </w:r>
    </w:p>
    <w:p w:rsidR="00F16289" w:rsidRPr="006F1753" w:rsidRDefault="00F16289" w:rsidP="00BB01DC">
      <w:pPr>
        <w:spacing w:after="0"/>
        <w:jc w:val="both"/>
        <w:rPr>
          <w:rFonts w:ascii="Sylfaen" w:hAnsi="Sylfaen"/>
          <w:sz w:val="26"/>
          <w:szCs w:val="26"/>
        </w:rPr>
      </w:pPr>
      <w:r>
        <w:rPr>
          <w:rFonts w:ascii="Sylfaen" w:hAnsi="Sylfaen"/>
          <w:sz w:val="26"/>
          <w:szCs w:val="26"/>
        </w:rPr>
        <w:t xml:space="preserve">         The authority </w:t>
      </w:r>
      <w:r w:rsidRPr="006F1753">
        <w:rPr>
          <w:rFonts w:ascii="Sylfaen" w:hAnsi="Sylfaen"/>
          <w:sz w:val="26"/>
          <w:szCs w:val="26"/>
        </w:rPr>
        <w:t>will not be responsible for any postal delay. Bids   without bid processing fee and EMD shall be rejected. Bids</w:t>
      </w:r>
      <w:r w:rsidR="00A27D61">
        <w:rPr>
          <w:rFonts w:ascii="Sylfaen" w:hAnsi="Sylfaen"/>
          <w:sz w:val="26"/>
          <w:szCs w:val="26"/>
        </w:rPr>
        <w:t xml:space="preserve"> </w:t>
      </w:r>
      <w:r w:rsidRPr="006F1753">
        <w:rPr>
          <w:rFonts w:ascii="Sylfaen" w:hAnsi="Sylfaen"/>
          <w:sz w:val="26"/>
          <w:szCs w:val="26"/>
        </w:rPr>
        <w:t xml:space="preserve">submitted after due date will be summarily rejected. EMD of unsuccessful bidders will be returned without interest after the award of Contract. </w:t>
      </w:r>
    </w:p>
    <w:p w:rsidR="00F16289" w:rsidRPr="006F1753" w:rsidRDefault="00F16289" w:rsidP="00BB01DC">
      <w:pPr>
        <w:spacing w:after="0"/>
        <w:jc w:val="both"/>
        <w:rPr>
          <w:rFonts w:ascii="Sylfaen" w:hAnsi="Sylfaen"/>
          <w:sz w:val="26"/>
          <w:szCs w:val="26"/>
        </w:rPr>
      </w:pPr>
      <w:r w:rsidRPr="006F1753">
        <w:rPr>
          <w:rFonts w:ascii="Sylfaen" w:hAnsi="Sylfaen"/>
          <w:sz w:val="26"/>
          <w:szCs w:val="26"/>
        </w:rPr>
        <w:t xml:space="preserve">         The bid has been invited under two bid systems i.e </w:t>
      </w:r>
      <w:r w:rsidRPr="00D246A4">
        <w:rPr>
          <w:rFonts w:ascii="Sylfaen" w:hAnsi="Sylfaen"/>
          <w:b/>
          <w:sz w:val="26"/>
          <w:szCs w:val="26"/>
        </w:rPr>
        <w:t>Technical Bid</w:t>
      </w:r>
      <w:r w:rsidRPr="006F1753">
        <w:rPr>
          <w:rFonts w:ascii="Sylfaen" w:hAnsi="Sylfaen"/>
          <w:sz w:val="26"/>
          <w:szCs w:val="26"/>
        </w:rPr>
        <w:t xml:space="preserve"> and </w:t>
      </w:r>
      <w:r w:rsidRPr="00D246A4">
        <w:rPr>
          <w:rFonts w:ascii="Sylfaen" w:hAnsi="Sylfaen"/>
          <w:b/>
          <w:sz w:val="26"/>
          <w:szCs w:val="26"/>
        </w:rPr>
        <w:t>Financial Bid</w:t>
      </w:r>
      <w:r w:rsidRPr="006F1753">
        <w:rPr>
          <w:rFonts w:ascii="Sylfaen" w:hAnsi="Sylfaen"/>
          <w:sz w:val="26"/>
          <w:szCs w:val="26"/>
        </w:rPr>
        <w:t>. The bidders are advised to</w:t>
      </w:r>
      <w:r w:rsidR="00A27D61">
        <w:rPr>
          <w:rFonts w:ascii="Sylfaen" w:hAnsi="Sylfaen"/>
          <w:sz w:val="26"/>
          <w:szCs w:val="26"/>
        </w:rPr>
        <w:t xml:space="preserve"> </w:t>
      </w:r>
      <w:r w:rsidRPr="006F1753">
        <w:rPr>
          <w:rFonts w:ascii="Sylfaen" w:hAnsi="Sylfaen"/>
          <w:sz w:val="26"/>
          <w:szCs w:val="26"/>
        </w:rPr>
        <w:t>submit two</w:t>
      </w:r>
      <w:r w:rsidR="00A27D61">
        <w:rPr>
          <w:rFonts w:ascii="Sylfaen" w:hAnsi="Sylfaen"/>
          <w:sz w:val="26"/>
          <w:szCs w:val="26"/>
        </w:rPr>
        <w:t xml:space="preserve"> </w:t>
      </w:r>
      <w:r w:rsidRPr="006F1753">
        <w:rPr>
          <w:rFonts w:ascii="Sylfaen" w:hAnsi="Sylfaen"/>
          <w:sz w:val="26"/>
          <w:szCs w:val="26"/>
        </w:rPr>
        <w:t>separate envelopes super scribing “</w:t>
      </w:r>
      <w:r w:rsidRPr="00D246A4">
        <w:rPr>
          <w:rFonts w:ascii="Sylfaen" w:hAnsi="Sylfaen"/>
          <w:b/>
          <w:sz w:val="26"/>
          <w:szCs w:val="26"/>
        </w:rPr>
        <w:t>Technical  Bid</w:t>
      </w:r>
      <w:r w:rsidRPr="006F1753">
        <w:rPr>
          <w:rFonts w:ascii="Sylfaen" w:hAnsi="Sylfaen"/>
          <w:sz w:val="26"/>
          <w:szCs w:val="26"/>
        </w:rPr>
        <w:t xml:space="preserve">” </w:t>
      </w:r>
      <w:r>
        <w:rPr>
          <w:rFonts w:ascii="Sylfaen" w:hAnsi="Sylfaen"/>
          <w:sz w:val="26"/>
          <w:szCs w:val="26"/>
        </w:rPr>
        <w:t xml:space="preserve">for providing Man power Services </w:t>
      </w:r>
      <w:r w:rsidRPr="006F1753">
        <w:rPr>
          <w:rFonts w:ascii="Sylfaen" w:hAnsi="Sylfaen"/>
          <w:sz w:val="26"/>
          <w:szCs w:val="26"/>
        </w:rPr>
        <w:t>and  “</w:t>
      </w:r>
      <w:r w:rsidRPr="00D246A4">
        <w:rPr>
          <w:rFonts w:ascii="Sylfaen" w:hAnsi="Sylfaen"/>
          <w:b/>
          <w:sz w:val="26"/>
          <w:szCs w:val="26"/>
        </w:rPr>
        <w:t>Financial  Bid</w:t>
      </w:r>
      <w:r>
        <w:rPr>
          <w:rFonts w:ascii="Sylfaen" w:hAnsi="Sylfaen"/>
          <w:sz w:val="26"/>
          <w:szCs w:val="26"/>
        </w:rPr>
        <w:t>for providing Man power Services</w:t>
      </w:r>
      <w:r w:rsidRPr="006F1753">
        <w:rPr>
          <w:rFonts w:ascii="Sylfaen" w:hAnsi="Sylfaen"/>
          <w:sz w:val="26"/>
          <w:szCs w:val="26"/>
        </w:rPr>
        <w:t xml:space="preserve">. Both sealed envelopes must be kept in a third sealed envelope super-scribing “Bid Document- </w:t>
      </w:r>
      <w:r w:rsidRPr="00D246A4">
        <w:rPr>
          <w:rFonts w:ascii="Sylfaen" w:hAnsi="Sylfaen"/>
          <w:b/>
          <w:sz w:val="26"/>
          <w:szCs w:val="26"/>
        </w:rPr>
        <w:t>for providing Man power Services</w:t>
      </w:r>
      <w:r>
        <w:rPr>
          <w:rFonts w:ascii="Sylfaen" w:hAnsi="Sylfaen"/>
          <w:sz w:val="26"/>
          <w:szCs w:val="26"/>
        </w:rPr>
        <w:t>.</w:t>
      </w:r>
    </w:p>
    <w:p w:rsidR="00F16289" w:rsidRDefault="00F16289" w:rsidP="00BB01DC">
      <w:pPr>
        <w:spacing w:after="0"/>
        <w:jc w:val="both"/>
        <w:rPr>
          <w:rFonts w:ascii="Sylfaen" w:hAnsi="Sylfaen"/>
          <w:sz w:val="26"/>
          <w:szCs w:val="26"/>
        </w:rPr>
      </w:pPr>
      <w:r w:rsidRPr="006F1753">
        <w:rPr>
          <w:rFonts w:ascii="Sylfaen" w:hAnsi="Sylfaen"/>
          <w:sz w:val="26"/>
          <w:szCs w:val="26"/>
        </w:rPr>
        <w:t xml:space="preserve"> Selected bidder will have to deposit a Performance Security </w:t>
      </w:r>
      <w:r>
        <w:rPr>
          <w:rFonts w:ascii="Sylfaen" w:hAnsi="Sylfaen"/>
          <w:b/>
          <w:sz w:val="26"/>
          <w:szCs w:val="26"/>
        </w:rPr>
        <w:t>(10</w:t>
      </w:r>
      <w:r w:rsidR="00A27D61">
        <w:rPr>
          <w:rFonts w:ascii="Sylfaen" w:hAnsi="Sylfaen"/>
          <w:b/>
          <w:sz w:val="26"/>
          <w:szCs w:val="26"/>
        </w:rPr>
        <w:t xml:space="preserve"> </w:t>
      </w:r>
      <w:r>
        <w:rPr>
          <w:rFonts w:ascii="Sylfaen" w:hAnsi="Sylfaen"/>
          <w:b/>
          <w:sz w:val="26"/>
          <w:szCs w:val="26"/>
        </w:rPr>
        <w:t>% of the annual contract value)</w:t>
      </w:r>
      <w:r w:rsidRPr="006F1753">
        <w:rPr>
          <w:rFonts w:ascii="Sylfaen" w:hAnsi="Sylfaen"/>
          <w:sz w:val="26"/>
          <w:szCs w:val="26"/>
        </w:rPr>
        <w:t xml:space="preserve">  in  the  form  of  Bank Guarantee from  any scheduled  Bank  situated within Odisha in favour of </w:t>
      </w:r>
      <w:r>
        <w:rPr>
          <w:rFonts w:ascii="Sylfaen" w:hAnsi="Sylfaen"/>
          <w:sz w:val="26"/>
          <w:szCs w:val="26"/>
        </w:rPr>
        <w:t>“</w:t>
      </w:r>
      <w:r w:rsidRPr="00CE10F1">
        <w:rPr>
          <w:rFonts w:cstheme="minorHAnsi"/>
          <w:b/>
          <w:bCs/>
          <w:sz w:val="26"/>
          <w:szCs w:val="26"/>
        </w:rPr>
        <w:t xml:space="preserve">DDO of </w:t>
      </w:r>
      <w:r w:rsidRPr="00CE10F1">
        <w:rPr>
          <w:rFonts w:cstheme="minorHAnsi"/>
          <w:b/>
          <w:sz w:val="26"/>
          <w:szCs w:val="26"/>
        </w:rPr>
        <w:t xml:space="preserve">the </w:t>
      </w:r>
      <w:r>
        <w:rPr>
          <w:rFonts w:cstheme="minorHAnsi"/>
          <w:b/>
          <w:sz w:val="26"/>
          <w:szCs w:val="26"/>
        </w:rPr>
        <w:t>Asst. Director</w:t>
      </w:r>
      <w:r w:rsidRPr="00CE10F1">
        <w:rPr>
          <w:rFonts w:cstheme="minorHAnsi"/>
          <w:b/>
          <w:sz w:val="26"/>
          <w:szCs w:val="26"/>
        </w:rPr>
        <w:t xml:space="preserve"> of </w:t>
      </w:r>
      <w:r w:rsidR="00EB6310">
        <w:rPr>
          <w:rFonts w:cstheme="minorHAnsi"/>
          <w:b/>
          <w:sz w:val="26"/>
          <w:szCs w:val="26"/>
        </w:rPr>
        <w:t>Textiles</w:t>
      </w:r>
      <w:r>
        <w:rPr>
          <w:rFonts w:cstheme="minorHAnsi"/>
          <w:b/>
          <w:sz w:val="26"/>
          <w:szCs w:val="26"/>
        </w:rPr>
        <w:t xml:space="preserve">, </w:t>
      </w:r>
      <w:r w:rsidR="00AA13C5">
        <w:rPr>
          <w:rFonts w:cstheme="minorHAnsi"/>
          <w:b/>
          <w:sz w:val="26"/>
          <w:szCs w:val="26"/>
        </w:rPr>
        <w:t>Kalahandi, Bhawanipat</w:t>
      </w:r>
      <w:r w:rsidR="00F7418C">
        <w:rPr>
          <w:rFonts w:cstheme="minorHAnsi"/>
          <w:b/>
          <w:sz w:val="26"/>
          <w:szCs w:val="26"/>
        </w:rPr>
        <w:t>na</w:t>
      </w:r>
      <w:r w:rsidRPr="006F1753">
        <w:rPr>
          <w:rFonts w:ascii="Sylfaen" w:hAnsi="Sylfaen"/>
          <w:sz w:val="26"/>
          <w:szCs w:val="26"/>
        </w:rPr>
        <w:t xml:space="preserve">”, as per the prescribed format provided in the tender document  at </w:t>
      </w:r>
      <w:r w:rsidRPr="00E62728">
        <w:rPr>
          <w:rFonts w:ascii="Sylfaen" w:hAnsi="Sylfaen"/>
          <w:b/>
          <w:sz w:val="26"/>
          <w:szCs w:val="26"/>
        </w:rPr>
        <w:t>Section- IX</w:t>
      </w:r>
      <w:r w:rsidRPr="006F1753">
        <w:rPr>
          <w:rFonts w:ascii="Sylfaen" w:hAnsi="Sylfaen"/>
          <w:sz w:val="26"/>
          <w:szCs w:val="26"/>
        </w:rPr>
        <w:t xml:space="preserve"> for a period of three months beyond  the contract period. (i.e. Performance Bank Guarantee must be valid from the date of effectiveness of the contract to a period of three months beyond the contract period) as its commitment to perform services under the contract. Failure to comply with the requirements shall constitute sufficient grounds for </w:t>
      </w:r>
      <w:r>
        <w:rPr>
          <w:rFonts w:ascii="Sylfaen" w:hAnsi="Sylfaen"/>
          <w:sz w:val="26"/>
          <w:szCs w:val="26"/>
        </w:rPr>
        <w:t xml:space="preserve">forfeiture </w:t>
      </w:r>
      <w:r w:rsidRPr="006F1753">
        <w:rPr>
          <w:rFonts w:ascii="Sylfaen" w:hAnsi="Sylfaen"/>
          <w:sz w:val="26"/>
          <w:szCs w:val="26"/>
        </w:rPr>
        <w:t>of the Performance Bank Guarantee. The Performance Bank Guarantee shall be released immediately after three months of expiry of the contract provided that there is no breach of contract on the part of the qualified bidder.No interest shall be paid on the Performance Bank Guarantee. In case, the contract is further extended beyond the initial contract period, the Bank Guarantee will have to be accordingly renewed by the</w:t>
      </w:r>
      <w:r w:rsidR="00AA13C5">
        <w:rPr>
          <w:rFonts w:ascii="Sylfaen" w:hAnsi="Sylfaen"/>
          <w:sz w:val="26"/>
          <w:szCs w:val="26"/>
        </w:rPr>
        <w:t xml:space="preserve"> </w:t>
      </w:r>
      <w:r w:rsidRPr="006F1753">
        <w:rPr>
          <w:rFonts w:ascii="Sylfaen" w:hAnsi="Sylfaen"/>
          <w:sz w:val="26"/>
          <w:szCs w:val="26"/>
        </w:rPr>
        <w:t xml:space="preserve">deployed service   provider as per the existing terms and conditions of the tender. </w:t>
      </w:r>
    </w:p>
    <w:p w:rsidR="001E193B" w:rsidRPr="00A42E56" w:rsidRDefault="001E193B" w:rsidP="00BB01DC">
      <w:pPr>
        <w:spacing w:after="0"/>
        <w:jc w:val="both"/>
        <w:rPr>
          <w:rFonts w:ascii="Sylfaen" w:hAnsi="Sylfaen"/>
          <w:sz w:val="26"/>
          <w:szCs w:val="26"/>
        </w:rPr>
      </w:pPr>
    </w:p>
    <w:p w:rsidR="00F16289" w:rsidRPr="006F1753" w:rsidRDefault="00F16289" w:rsidP="00F16289">
      <w:pPr>
        <w:rPr>
          <w:rFonts w:ascii="Sylfaen" w:hAnsi="Sylfaen"/>
          <w:b/>
          <w:bCs/>
          <w:sz w:val="26"/>
          <w:szCs w:val="26"/>
        </w:rPr>
      </w:pPr>
      <w:r w:rsidRPr="006F1753">
        <w:rPr>
          <w:rFonts w:ascii="Sylfaen" w:hAnsi="Sylfaen"/>
          <w:b/>
          <w:bCs/>
          <w:sz w:val="26"/>
          <w:szCs w:val="26"/>
        </w:rPr>
        <w:t xml:space="preserve">C.   List of Documents for submission </w:t>
      </w:r>
    </w:p>
    <w:p w:rsidR="00F16289" w:rsidRPr="001E2C2A" w:rsidRDefault="00F16289" w:rsidP="00F16289">
      <w:pPr>
        <w:jc w:val="both"/>
        <w:rPr>
          <w:rFonts w:ascii="Sylfaen" w:hAnsi="Sylfaen"/>
          <w:b/>
          <w:sz w:val="26"/>
          <w:szCs w:val="26"/>
        </w:rPr>
      </w:pPr>
      <w:r w:rsidRPr="001E2C2A">
        <w:rPr>
          <w:rFonts w:ascii="Sylfaen" w:hAnsi="Sylfaen"/>
          <w:b/>
          <w:sz w:val="26"/>
          <w:szCs w:val="26"/>
        </w:rPr>
        <w:t xml:space="preserve">         Bidders are required to furnish the following documents along with the Technical Bid :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a)   Covering letter along with power of attorney on the bidder’s letter head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b)   Demand Draft in support of Bid processing fee as applicable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c)   Demand Draft in support of EMD as applicable.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d)   Copy of Certificate of Incorporation of the firm / agency </w:t>
      </w:r>
    </w:p>
    <w:p w:rsidR="00D80F19"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e)   Copy of GSTIN </w:t>
      </w:r>
    </w:p>
    <w:p w:rsidR="00F16289" w:rsidRDefault="00F16289" w:rsidP="00D80F19">
      <w:pPr>
        <w:spacing w:after="0" w:line="240" w:lineRule="auto"/>
        <w:jc w:val="both"/>
        <w:rPr>
          <w:rFonts w:ascii="Sylfaen" w:hAnsi="Sylfaen"/>
          <w:sz w:val="26"/>
          <w:szCs w:val="26"/>
        </w:rPr>
      </w:pPr>
      <w:r w:rsidRPr="006F1753">
        <w:rPr>
          <w:rFonts w:ascii="Sylfaen" w:hAnsi="Sylfaen"/>
          <w:sz w:val="26"/>
          <w:szCs w:val="26"/>
        </w:rPr>
        <w:t xml:space="preserve"> f)    Copy of PAN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g)   Copies of IT returns for the last three assessment years </w:t>
      </w:r>
    </w:p>
    <w:p w:rsidR="00F16289" w:rsidRDefault="00F16289" w:rsidP="00F16289">
      <w:pPr>
        <w:spacing w:after="0" w:line="240" w:lineRule="auto"/>
        <w:jc w:val="both"/>
        <w:rPr>
          <w:rFonts w:ascii="Sylfaen" w:hAnsi="Sylfaen"/>
          <w:sz w:val="26"/>
          <w:szCs w:val="26"/>
        </w:rPr>
      </w:pPr>
      <w:r w:rsidRPr="006F1753">
        <w:rPr>
          <w:rFonts w:ascii="Sylfaen" w:hAnsi="Sylfaen"/>
          <w:sz w:val="26"/>
          <w:szCs w:val="26"/>
        </w:rPr>
        <w:lastRenderedPageBreak/>
        <w:t xml:space="preserve">         h)   Copies of EPF&amp;ESI Registration Number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i)   Copy of valid license under PSARA Act, 2005(in case of Security Service)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j)   Copy </w:t>
      </w:r>
      <w:r w:rsidR="00F7418C">
        <w:rPr>
          <w:rFonts w:ascii="Sylfaen" w:hAnsi="Sylfaen"/>
          <w:sz w:val="26"/>
          <w:szCs w:val="26"/>
        </w:rPr>
        <w:t xml:space="preserve">of </w:t>
      </w:r>
      <w:r w:rsidRPr="006F1753">
        <w:rPr>
          <w:rFonts w:ascii="Sylfaen" w:hAnsi="Sylfaen"/>
          <w:sz w:val="26"/>
          <w:szCs w:val="26"/>
        </w:rPr>
        <w:t xml:space="preserve">Bank Account details </w:t>
      </w:r>
    </w:p>
    <w:p w:rsidR="00F16289" w:rsidRPr="006F1753" w:rsidRDefault="00F16289" w:rsidP="00F16289">
      <w:pPr>
        <w:spacing w:after="0" w:line="240" w:lineRule="auto"/>
        <w:ind w:left="990" w:hanging="990"/>
        <w:jc w:val="both"/>
        <w:rPr>
          <w:rFonts w:ascii="Sylfaen" w:hAnsi="Sylfaen"/>
          <w:sz w:val="26"/>
          <w:szCs w:val="26"/>
        </w:rPr>
      </w:pPr>
      <w:r w:rsidRPr="006F1753">
        <w:rPr>
          <w:rFonts w:ascii="Sylfaen" w:hAnsi="Sylfaen"/>
          <w:sz w:val="26"/>
          <w:szCs w:val="26"/>
        </w:rPr>
        <w:t xml:space="preserve">         k) Copies of the Income/Expenditure statements along with Balance Sheet for the last 3 years. </w:t>
      </w:r>
    </w:p>
    <w:p w:rsidR="00F16289" w:rsidRPr="006F1753" w:rsidRDefault="00F16289" w:rsidP="00F16289">
      <w:pPr>
        <w:spacing w:after="0" w:line="240" w:lineRule="auto"/>
        <w:ind w:left="990" w:hanging="555"/>
        <w:jc w:val="both"/>
        <w:rPr>
          <w:rFonts w:ascii="Sylfaen" w:hAnsi="Sylfaen"/>
          <w:sz w:val="26"/>
          <w:szCs w:val="26"/>
        </w:rPr>
      </w:pPr>
      <w:r w:rsidRPr="006F1753">
        <w:rPr>
          <w:rFonts w:ascii="Sylfaen" w:hAnsi="Sylfaen"/>
          <w:sz w:val="26"/>
          <w:szCs w:val="26"/>
        </w:rPr>
        <w:t>l)   Copies of work orders from the previous organ</w:t>
      </w:r>
      <w:r w:rsidR="00975498">
        <w:rPr>
          <w:rFonts w:ascii="Sylfaen" w:hAnsi="Sylfaen"/>
          <w:sz w:val="26"/>
          <w:szCs w:val="26"/>
        </w:rPr>
        <w:t>izations for providing services</w:t>
      </w:r>
      <w:r w:rsidR="00A27D61">
        <w:rPr>
          <w:rFonts w:ascii="Sylfaen" w:hAnsi="Sylfaen"/>
          <w:sz w:val="26"/>
          <w:szCs w:val="26"/>
        </w:rPr>
        <w:t xml:space="preserve"> </w:t>
      </w:r>
      <w:r w:rsidRPr="006F1753">
        <w:rPr>
          <w:rFonts w:ascii="Sylfaen" w:hAnsi="Sylfaen"/>
          <w:sz w:val="26"/>
          <w:szCs w:val="26"/>
        </w:rPr>
        <w:t xml:space="preserve">during last 3years. </w:t>
      </w:r>
    </w:p>
    <w:p w:rsidR="00F16289" w:rsidRPr="006F1753" w:rsidRDefault="00F16289" w:rsidP="00F16289">
      <w:pPr>
        <w:spacing w:after="0" w:line="240" w:lineRule="auto"/>
        <w:jc w:val="both"/>
        <w:rPr>
          <w:rFonts w:ascii="Sylfaen" w:hAnsi="Sylfaen"/>
          <w:sz w:val="26"/>
          <w:szCs w:val="26"/>
        </w:rPr>
      </w:pPr>
      <w:r w:rsidRPr="006F1753">
        <w:rPr>
          <w:rFonts w:ascii="Sylfaen" w:hAnsi="Sylfaen"/>
          <w:sz w:val="26"/>
          <w:szCs w:val="26"/>
        </w:rPr>
        <w:t xml:space="preserve">         m) Undertaking regarding non-blacklisting (On stamp paper) </w:t>
      </w:r>
    </w:p>
    <w:p w:rsidR="00F16289" w:rsidRPr="006F1753" w:rsidRDefault="00F16289" w:rsidP="00F16289">
      <w:pPr>
        <w:spacing w:after="0" w:line="240" w:lineRule="auto"/>
        <w:ind w:left="990" w:hanging="990"/>
        <w:jc w:val="both"/>
        <w:rPr>
          <w:rFonts w:ascii="Sylfaen" w:hAnsi="Sylfaen"/>
          <w:sz w:val="26"/>
          <w:szCs w:val="26"/>
        </w:rPr>
      </w:pPr>
      <w:r w:rsidRPr="006F1753">
        <w:rPr>
          <w:rFonts w:ascii="Sylfaen" w:hAnsi="Sylfaen"/>
          <w:sz w:val="26"/>
          <w:szCs w:val="26"/>
        </w:rPr>
        <w:t xml:space="preserve">         n) Undertaking regarding non-pending of any judicial proceedings (On bidder’s                letter head) </w:t>
      </w:r>
    </w:p>
    <w:p w:rsidR="00F16289" w:rsidRPr="006F1753" w:rsidRDefault="00F16289" w:rsidP="00BB01DC">
      <w:pPr>
        <w:spacing w:after="0"/>
        <w:jc w:val="both"/>
        <w:rPr>
          <w:rFonts w:ascii="Sylfaen" w:hAnsi="Sylfaen"/>
          <w:sz w:val="26"/>
          <w:szCs w:val="26"/>
        </w:rPr>
      </w:pPr>
      <w:r w:rsidRPr="006F1753">
        <w:rPr>
          <w:rFonts w:ascii="Sylfaen" w:hAnsi="Sylfaen"/>
          <w:sz w:val="26"/>
          <w:szCs w:val="26"/>
        </w:rPr>
        <w:t xml:space="preserve">         Any deviation from the prescribed procedures / required information / formats/ conditions shall result in out-right rejection of the bid. Any conditional bid shall be out- rightly rejected. </w:t>
      </w:r>
    </w:p>
    <w:p w:rsidR="00F16289" w:rsidRPr="006F1753" w:rsidRDefault="00F16289" w:rsidP="00BB01DC">
      <w:pPr>
        <w:spacing w:after="0"/>
        <w:jc w:val="both"/>
        <w:rPr>
          <w:rFonts w:ascii="Sylfaen" w:hAnsi="Sylfaen"/>
          <w:sz w:val="26"/>
          <w:szCs w:val="26"/>
        </w:rPr>
      </w:pPr>
      <w:r w:rsidRPr="006F1753">
        <w:rPr>
          <w:rFonts w:ascii="Sylfaen" w:hAnsi="Sylfaen"/>
          <w:sz w:val="26"/>
          <w:szCs w:val="26"/>
        </w:rPr>
        <w:t xml:space="preserve">         All entries along with the pages in the bid document should be legible, filled-in clearly and signed by the authorized representative. If the space for</w:t>
      </w:r>
      <w:r w:rsidR="00C25811">
        <w:rPr>
          <w:rFonts w:ascii="Sylfaen" w:hAnsi="Sylfaen"/>
          <w:sz w:val="26"/>
          <w:szCs w:val="26"/>
        </w:rPr>
        <w:t xml:space="preserve"> </w:t>
      </w:r>
      <w:r w:rsidRPr="006F1753">
        <w:rPr>
          <w:rFonts w:ascii="Sylfaen" w:hAnsi="Sylfaen"/>
          <w:sz w:val="26"/>
          <w:szCs w:val="26"/>
        </w:rPr>
        <w:t xml:space="preserve">furnishing information is insufficient, a separate sheet duly signed by the authorized signatory should be attached. </w:t>
      </w:r>
    </w:p>
    <w:p w:rsidR="00F16289" w:rsidRPr="006F1753" w:rsidRDefault="00F16289" w:rsidP="00BB01DC">
      <w:pPr>
        <w:spacing w:after="0"/>
        <w:jc w:val="both"/>
        <w:rPr>
          <w:rFonts w:ascii="Sylfaen" w:hAnsi="Sylfaen"/>
          <w:sz w:val="26"/>
          <w:szCs w:val="26"/>
        </w:rPr>
      </w:pPr>
      <w:r w:rsidRPr="006F1753">
        <w:rPr>
          <w:rFonts w:ascii="Sylfaen" w:hAnsi="Sylfaen"/>
          <w:sz w:val="26"/>
          <w:szCs w:val="26"/>
        </w:rPr>
        <w:t xml:space="preserve">         The technical Bid will be opened  </w:t>
      </w:r>
      <w:r>
        <w:rPr>
          <w:rFonts w:ascii="Sylfaen" w:hAnsi="Sylfaen"/>
          <w:b/>
          <w:sz w:val="26"/>
          <w:szCs w:val="26"/>
        </w:rPr>
        <w:t xml:space="preserve">on </w:t>
      </w:r>
      <w:r w:rsidR="0056592F">
        <w:rPr>
          <w:rFonts w:ascii="Sylfaen" w:hAnsi="Sylfaen"/>
          <w:b/>
          <w:sz w:val="26"/>
          <w:szCs w:val="26"/>
        </w:rPr>
        <w:t xml:space="preserve">5.12.2024 </w:t>
      </w:r>
      <w:r w:rsidR="00BB01DC">
        <w:rPr>
          <w:rFonts w:ascii="Sylfaen" w:hAnsi="Sylfaen"/>
          <w:b/>
          <w:sz w:val="26"/>
          <w:szCs w:val="26"/>
        </w:rPr>
        <w:t xml:space="preserve">at </w:t>
      </w:r>
      <w:r w:rsidR="0056592F">
        <w:rPr>
          <w:rFonts w:ascii="Sylfaen" w:hAnsi="Sylfaen"/>
          <w:b/>
          <w:sz w:val="26"/>
          <w:szCs w:val="26"/>
        </w:rPr>
        <w:t xml:space="preserve"> 10.30 </w:t>
      </w:r>
      <w:r w:rsidRPr="00D246A4">
        <w:rPr>
          <w:rFonts w:ascii="Sylfaen" w:hAnsi="Sylfaen"/>
          <w:b/>
          <w:sz w:val="26"/>
          <w:szCs w:val="26"/>
        </w:rPr>
        <w:t>A.M.</w:t>
      </w:r>
      <w:r w:rsidRPr="006F1753">
        <w:rPr>
          <w:rFonts w:ascii="Sylfaen" w:hAnsi="Sylfaen"/>
          <w:sz w:val="26"/>
          <w:szCs w:val="26"/>
        </w:rPr>
        <w:t xml:space="preserve"> in presence of the authorized representatives of the bidder who wish to be present on the spot at that time. Financial bid of the technically qualified bidders shall be</w:t>
      </w:r>
      <w:r w:rsidR="00C25811">
        <w:rPr>
          <w:rFonts w:ascii="Sylfaen" w:hAnsi="Sylfaen"/>
          <w:sz w:val="26"/>
          <w:szCs w:val="26"/>
        </w:rPr>
        <w:t xml:space="preserve"> </w:t>
      </w:r>
      <w:r w:rsidRPr="006F1753">
        <w:rPr>
          <w:rFonts w:ascii="Sylfaen" w:hAnsi="Sylfaen"/>
          <w:sz w:val="26"/>
          <w:szCs w:val="26"/>
        </w:rPr>
        <w:t>opened on</w:t>
      </w:r>
      <w:r w:rsidR="0056592F">
        <w:rPr>
          <w:rFonts w:ascii="Sylfaen" w:hAnsi="Sylfaen"/>
          <w:sz w:val="26"/>
          <w:szCs w:val="26"/>
        </w:rPr>
        <w:t xml:space="preserve"> soon</w:t>
      </w:r>
      <w:r w:rsidR="00C25811">
        <w:rPr>
          <w:rFonts w:ascii="Sylfaen" w:hAnsi="Sylfaen"/>
          <w:sz w:val="26"/>
          <w:szCs w:val="26"/>
        </w:rPr>
        <w:t xml:space="preserve"> </w:t>
      </w:r>
      <w:r w:rsidR="0056592F">
        <w:rPr>
          <w:rFonts w:ascii="Sylfaen" w:hAnsi="Sylfaen"/>
          <w:sz w:val="26"/>
          <w:szCs w:val="26"/>
        </w:rPr>
        <w:t xml:space="preserve">after completion of the Technical Bid  </w:t>
      </w:r>
      <w:r w:rsidRPr="006F1753">
        <w:rPr>
          <w:rFonts w:ascii="Sylfaen" w:hAnsi="Sylfaen"/>
          <w:sz w:val="26"/>
          <w:szCs w:val="26"/>
        </w:rPr>
        <w:t xml:space="preserve"> in presence of the authorized representatives. </w:t>
      </w:r>
    </w:p>
    <w:p w:rsidR="00F16289" w:rsidRDefault="00F16289" w:rsidP="00BB01DC">
      <w:pPr>
        <w:spacing w:after="0"/>
        <w:jc w:val="both"/>
        <w:rPr>
          <w:rFonts w:ascii="Sylfaen" w:hAnsi="Sylfaen"/>
          <w:sz w:val="26"/>
          <w:szCs w:val="26"/>
        </w:rPr>
      </w:pPr>
      <w:r w:rsidRPr="006F1753">
        <w:rPr>
          <w:rFonts w:ascii="Sylfaen" w:hAnsi="Sylfaen"/>
          <w:sz w:val="26"/>
          <w:szCs w:val="26"/>
        </w:rPr>
        <w:t xml:space="preserve">         The EMD shall be forfeited if the successful bidder fails to undertake the work or fails to comply with any of the terms and conditions of the bid. </w:t>
      </w:r>
    </w:p>
    <w:p w:rsidR="00F16289" w:rsidRPr="006C6163" w:rsidRDefault="00F16289" w:rsidP="00BB01DC">
      <w:pPr>
        <w:spacing w:after="0"/>
        <w:jc w:val="both"/>
        <w:rPr>
          <w:rFonts w:ascii="Sylfaen" w:hAnsi="Sylfaen"/>
          <w:sz w:val="2"/>
          <w:szCs w:val="26"/>
        </w:rPr>
      </w:pPr>
    </w:p>
    <w:p w:rsidR="00F16289" w:rsidRPr="006F1753" w:rsidRDefault="00F16289" w:rsidP="00BB01DC">
      <w:pPr>
        <w:spacing w:after="0"/>
        <w:jc w:val="both"/>
        <w:rPr>
          <w:rFonts w:ascii="Sylfaen" w:hAnsi="Sylfaen"/>
          <w:sz w:val="26"/>
          <w:szCs w:val="26"/>
        </w:rPr>
      </w:pPr>
      <w:r w:rsidRPr="006F1753">
        <w:rPr>
          <w:rFonts w:ascii="Sylfaen" w:hAnsi="Sylfaen"/>
          <w:sz w:val="26"/>
          <w:szCs w:val="26"/>
        </w:rPr>
        <w:t xml:space="preserve">         The bid shall be valid for a period of 90 days from the date of opening of the bids and no request for any variation in quoted rates and/withdrawal of bids on any ground by the bidder shall be entertained.   Validity of the bids can be extended on mutual consent. </w:t>
      </w:r>
    </w:p>
    <w:p w:rsidR="00F16289" w:rsidRPr="006F1753" w:rsidRDefault="00F16289" w:rsidP="00BB01DC">
      <w:pPr>
        <w:spacing w:after="0"/>
        <w:jc w:val="both"/>
        <w:rPr>
          <w:rFonts w:ascii="Sylfaen" w:hAnsi="Sylfaen"/>
          <w:sz w:val="26"/>
          <w:szCs w:val="26"/>
        </w:rPr>
      </w:pPr>
      <w:r w:rsidRPr="006F1753">
        <w:rPr>
          <w:rFonts w:ascii="Sylfaen" w:hAnsi="Sylfaen"/>
          <w:sz w:val="26"/>
          <w:szCs w:val="26"/>
        </w:rPr>
        <w:t xml:space="preserve">         To assist in the analysis, evaluation and computation of bi</w:t>
      </w:r>
      <w:r>
        <w:rPr>
          <w:rFonts w:ascii="Sylfaen" w:hAnsi="Sylfaen"/>
          <w:sz w:val="26"/>
          <w:szCs w:val="26"/>
        </w:rPr>
        <w:t xml:space="preserve">ds, the authority may ask the </w:t>
      </w:r>
      <w:r w:rsidRPr="006F1753">
        <w:rPr>
          <w:rFonts w:ascii="Sylfaen" w:hAnsi="Sylfaen"/>
          <w:sz w:val="26"/>
          <w:szCs w:val="26"/>
        </w:rPr>
        <w:t>bidders i</w:t>
      </w:r>
      <w:r>
        <w:rPr>
          <w:rFonts w:ascii="Sylfaen" w:hAnsi="Sylfaen"/>
          <w:sz w:val="26"/>
          <w:szCs w:val="26"/>
        </w:rPr>
        <w:t xml:space="preserve">ndividually for clarification </w:t>
      </w:r>
      <w:r w:rsidRPr="006F1753">
        <w:rPr>
          <w:rFonts w:ascii="Sylfaen" w:hAnsi="Sylfaen"/>
          <w:sz w:val="26"/>
          <w:szCs w:val="26"/>
        </w:rPr>
        <w:t xml:space="preserve">of their bids. The request for clarification and the response shall be in writing but no change in the price or substance of the bid offered shall be permitted. </w:t>
      </w:r>
    </w:p>
    <w:p w:rsidR="00F16289" w:rsidRDefault="00F16289" w:rsidP="00BB01DC">
      <w:pPr>
        <w:spacing w:after="0"/>
        <w:jc w:val="both"/>
        <w:rPr>
          <w:rFonts w:ascii="Sylfaen" w:hAnsi="Sylfaen"/>
          <w:sz w:val="26"/>
          <w:szCs w:val="26"/>
        </w:rPr>
      </w:pPr>
      <w:r w:rsidRPr="006F1753">
        <w:rPr>
          <w:rFonts w:ascii="Sylfaen" w:hAnsi="Sylfaen"/>
          <w:sz w:val="26"/>
          <w:szCs w:val="26"/>
        </w:rPr>
        <w:t xml:space="preserve">         The bidder having the lowest evaluated financial bid (L-1) would be considered for   award   of the contract subject to fulfillment of the terms and conditions of the bid documents. In case, the lowest bidder (L-1) is disqualified after selection for any reason, then negotiations will be made with the second lowest (L-2) bidder for award of contract at L-1 price. However, the decision of the authority shall be final during the overall selection process. </w:t>
      </w:r>
    </w:p>
    <w:p w:rsidR="00D80F19" w:rsidRDefault="00D80F19" w:rsidP="00BB01DC">
      <w:pPr>
        <w:spacing w:after="0"/>
        <w:jc w:val="both"/>
        <w:rPr>
          <w:rFonts w:ascii="Sylfaen" w:hAnsi="Sylfaen"/>
          <w:sz w:val="26"/>
          <w:szCs w:val="26"/>
        </w:rPr>
      </w:pPr>
    </w:p>
    <w:p w:rsidR="00F16289" w:rsidRPr="006F1753" w:rsidRDefault="00F16289" w:rsidP="00BB01DC">
      <w:pPr>
        <w:spacing w:after="0"/>
        <w:jc w:val="both"/>
        <w:rPr>
          <w:rFonts w:ascii="Sylfaen" w:hAnsi="Sylfaen"/>
          <w:sz w:val="26"/>
          <w:szCs w:val="26"/>
        </w:rPr>
      </w:pPr>
      <w:r w:rsidRPr="006F1753">
        <w:rPr>
          <w:rFonts w:ascii="Sylfaen" w:hAnsi="Sylfaen"/>
          <w:sz w:val="26"/>
          <w:szCs w:val="26"/>
        </w:rPr>
        <w:t xml:space="preserve">         The quoted rates shall not be less than the minimum wages fixe</w:t>
      </w:r>
      <w:r w:rsidR="006F604F">
        <w:rPr>
          <w:rFonts w:ascii="Sylfaen" w:hAnsi="Sylfaen"/>
          <w:sz w:val="26"/>
          <w:szCs w:val="26"/>
        </w:rPr>
        <w:t xml:space="preserve">d/notified by the Government of </w:t>
      </w:r>
      <w:r w:rsidRPr="006F1753">
        <w:rPr>
          <w:rFonts w:ascii="Sylfaen" w:hAnsi="Sylfaen"/>
          <w:sz w:val="26"/>
          <w:szCs w:val="26"/>
        </w:rPr>
        <w:t xml:space="preserve">Odisha from time to time and shall include all statutory obligations. </w:t>
      </w:r>
    </w:p>
    <w:p w:rsidR="00F16289" w:rsidRPr="006F1753" w:rsidRDefault="00F16289" w:rsidP="00BB01DC">
      <w:pPr>
        <w:spacing w:after="0"/>
        <w:jc w:val="both"/>
        <w:rPr>
          <w:rFonts w:ascii="Sylfaen" w:hAnsi="Sylfaen"/>
          <w:sz w:val="26"/>
          <w:szCs w:val="26"/>
        </w:rPr>
      </w:pPr>
      <w:r w:rsidRPr="006F1753">
        <w:rPr>
          <w:rFonts w:ascii="Sylfaen" w:hAnsi="Sylfaen"/>
          <w:sz w:val="26"/>
          <w:szCs w:val="26"/>
        </w:rPr>
        <w:lastRenderedPageBreak/>
        <w:t xml:space="preserve">         The   service   provider   shall   be   liable   for   all   kinds   of   dues   payable   in   respect   of manpower deployed / provided under the contract and the authority shall not be liable for any dues for availing the services of the personnel. </w:t>
      </w:r>
    </w:p>
    <w:p w:rsidR="00F16289" w:rsidRDefault="00F16289" w:rsidP="00BB01DC">
      <w:pPr>
        <w:spacing w:after="0"/>
        <w:jc w:val="both"/>
        <w:rPr>
          <w:rFonts w:ascii="Sylfaen" w:hAnsi="Sylfaen"/>
          <w:sz w:val="26"/>
          <w:szCs w:val="26"/>
        </w:rPr>
      </w:pPr>
      <w:r w:rsidRPr="006F1753">
        <w:rPr>
          <w:rFonts w:ascii="Sylfaen" w:hAnsi="Sylfaen"/>
          <w:sz w:val="26"/>
          <w:szCs w:val="26"/>
        </w:rPr>
        <w:t xml:space="preserve">         The authority reserves the right to reject any or all bids and terminate the tender process without assigning any reason thereof. </w:t>
      </w:r>
    </w:p>
    <w:p w:rsidR="00616A1E" w:rsidRDefault="00616A1E">
      <w:pPr>
        <w:rPr>
          <w:rFonts w:ascii="Sylfaen" w:hAnsi="Sylfaen"/>
          <w:sz w:val="26"/>
          <w:szCs w:val="26"/>
        </w:rPr>
      </w:pPr>
      <w:r>
        <w:rPr>
          <w:rFonts w:ascii="Sylfaen" w:hAnsi="Sylfaen"/>
          <w:sz w:val="26"/>
          <w:szCs w:val="26"/>
        </w:rPr>
        <w:br w:type="page"/>
      </w:r>
    </w:p>
    <w:p w:rsidR="006D643F" w:rsidRPr="006F1753" w:rsidRDefault="006D643F" w:rsidP="00BB01DC">
      <w:pPr>
        <w:spacing w:after="0"/>
        <w:jc w:val="both"/>
        <w:rPr>
          <w:rFonts w:ascii="Sylfaen" w:hAnsi="Sylfaen"/>
          <w:sz w:val="26"/>
          <w:szCs w:val="26"/>
        </w:rPr>
      </w:pPr>
    </w:p>
    <w:p w:rsidR="00F16289" w:rsidRDefault="00F16289" w:rsidP="000C1034">
      <w:pPr>
        <w:spacing w:after="0"/>
        <w:jc w:val="center"/>
        <w:rPr>
          <w:rFonts w:ascii="Sylfaen" w:hAnsi="Sylfaen"/>
          <w:b/>
          <w:bCs/>
          <w:sz w:val="26"/>
          <w:szCs w:val="26"/>
        </w:rPr>
      </w:pPr>
      <w:r w:rsidRPr="00A33435">
        <w:rPr>
          <w:rFonts w:ascii="Sylfaen" w:hAnsi="Sylfaen"/>
          <w:b/>
          <w:bCs/>
          <w:sz w:val="26"/>
          <w:szCs w:val="26"/>
        </w:rPr>
        <w:t>SECTION-II</w:t>
      </w:r>
    </w:p>
    <w:p w:rsidR="006D643F" w:rsidRPr="00A33435" w:rsidRDefault="006D643F" w:rsidP="000C1034">
      <w:pPr>
        <w:spacing w:after="0"/>
        <w:jc w:val="center"/>
        <w:rPr>
          <w:rFonts w:ascii="Sylfaen" w:hAnsi="Sylfaen"/>
          <w:b/>
          <w:bCs/>
          <w:sz w:val="26"/>
          <w:szCs w:val="26"/>
        </w:rPr>
      </w:pPr>
    </w:p>
    <w:p w:rsidR="00F16289" w:rsidRDefault="00F16289" w:rsidP="000C1034">
      <w:pPr>
        <w:spacing w:after="0"/>
        <w:jc w:val="center"/>
        <w:rPr>
          <w:rFonts w:ascii="Sylfaen" w:hAnsi="Sylfaen"/>
          <w:b/>
          <w:bCs/>
          <w:sz w:val="26"/>
          <w:szCs w:val="26"/>
        </w:rPr>
      </w:pPr>
      <w:r w:rsidRPr="00A33435">
        <w:rPr>
          <w:rFonts w:ascii="Sylfaen" w:hAnsi="Sylfaen"/>
          <w:b/>
          <w:bCs/>
          <w:sz w:val="26"/>
          <w:szCs w:val="26"/>
        </w:rPr>
        <w:t>SCOPE OF THE WORK</w:t>
      </w:r>
    </w:p>
    <w:p w:rsidR="006D643F" w:rsidRPr="009B306B" w:rsidRDefault="006D643F" w:rsidP="000C1034">
      <w:pPr>
        <w:spacing w:after="0"/>
        <w:jc w:val="center"/>
        <w:rPr>
          <w:rFonts w:ascii="Sylfaen" w:hAnsi="Sylfaen"/>
          <w:b/>
          <w:bCs/>
          <w:sz w:val="26"/>
          <w:szCs w:val="26"/>
        </w:rPr>
      </w:pPr>
    </w:p>
    <w:p w:rsidR="00F16289" w:rsidRDefault="00F16289" w:rsidP="000C1034">
      <w:pPr>
        <w:spacing w:after="0"/>
        <w:jc w:val="both"/>
        <w:rPr>
          <w:rFonts w:ascii="Sylfaen" w:hAnsi="Sylfaen"/>
          <w:b/>
          <w:bCs/>
          <w:sz w:val="26"/>
          <w:szCs w:val="26"/>
        </w:rPr>
      </w:pPr>
      <w:r>
        <w:rPr>
          <w:rFonts w:ascii="Sylfaen" w:hAnsi="Sylfaen"/>
          <w:b/>
          <w:bCs/>
          <w:sz w:val="26"/>
          <w:szCs w:val="26"/>
        </w:rPr>
        <w:t>A</w:t>
      </w:r>
      <w:r w:rsidRPr="00B40678">
        <w:rPr>
          <w:rFonts w:ascii="Sylfaen" w:hAnsi="Sylfaen"/>
          <w:b/>
          <w:bCs/>
          <w:sz w:val="26"/>
          <w:szCs w:val="26"/>
        </w:rPr>
        <w:t xml:space="preserve">.   </w:t>
      </w:r>
      <w:r w:rsidR="006D643F">
        <w:rPr>
          <w:rFonts w:ascii="Sylfaen" w:hAnsi="Sylfaen"/>
          <w:b/>
          <w:bCs/>
          <w:sz w:val="26"/>
          <w:szCs w:val="26"/>
        </w:rPr>
        <w:t xml:space="preserve">Data Entry and </w:t>
      </w:r>
      <w:r w:rsidRPr="00B40678">
        <w:rPr>
          <w:rFonts w:ascii="Sylfaen" w:hAnsi="Sylfaen"/>
          <w:b/>
          <w:bCs/>
          <w:sz w:val="26"/>
          <w:szCs w:val="26"/>
        </w:rPr>
        <w:t>Office Support Services</w:t>
      </w:r>
    </w:p>
    <w:p w:rsidR="006D643F" w:rsidRPr="00B40678" w:rsidRDefault="006D643F" w:rsidP="000C1034">
      <w:pPr>
        <w:spacing w:after="0"/>
        <w:jc w:val="both"/>
        <w:rPr>
          <w:rFonts w:ascii="Sylfaen" w:hAnsi="Sylfaen"/>
          <w:b/>
          <w:bCs/>
          <w:sz w:val="26"/>
          <w:szCs w:val="26"/>
        </w:rPr>
      </w:pPr>
    </w:p>
    <w:p w:rsidR="00F16289" w:rsidRPr="004A44D0" w:rsidRDefault="00F16289" w:rsidP="001E193B">
      <w:pPr>
        <w:spacing w:after="0"/>
        <w:jc w:val="both"/>
        <w:rPr>
          <w:rFonts w:ascii="Sylfaen" w:hAnsi="Sylfaen"/>
          <w:sz w:val="26"/>
          <w:szCs w:val="26"/>
        </w:rPr>
      </w:pPr>
      <w:r w:rsidRPr="006F1753">
        <w:rPr>
          <w:rFonts w:ascii="Sylfaen" w:hAnsi="Sylfaen"/>
          <w:sz w:val="26"/>
          <w:szCs w:val="26"/>
        </w:rPr>
        <w:t xml:space="preserve">1.    </w:t>
      </w:r>
      <w:r>
        <w:rPr>
          <w:rFonts w:cstheme="minorHAnsi"/>
          <w:b/>
          <w:sz w:val="26"/>
          <w:szCs w:val="26"/>
        </w:rPr>
        <w:t>Asst. Director</w:t>
      </w:r>
      <w:r w:rsidRPr="00CE10F1">
        <w:rPr>
          <w:rFonts w:cstheme="minorHAnsi"/>
          <w:b/>
          <w:sz w:val="26"/>
          <w:szCs w:val="26"/>
        </w:rPr>
        <w:t xml:space="preserve"> of </w:t>
      </w:r>
      <w:r w:rsidR="00EB6310">
        <w:rPr>
          <w:rFonts w:cstheme="minorHAnsi"/>
          <w:b/>
          <w:sz w:val="26"/>
          <w:szCs w:val="26"/>
        </w:rPr>
        <w:t>Textiles</w:t>
      </w:r>
      <w:r>
        <w:rPr>
          <w:rFonts w:cstheme="minorHAnsi"/>
          <w:b/>
          <w:sz w:val="26"/>
          <w:szCs w:val="26"/>
        </w:rPr>
        <w:t xml:space="preserve">, </w:t>
      </w:r>
      <w:r w:rsidR="00624E26">
        <w:rPr>
          <w:rFonts w:cstheme="minorHAnsi"/>
          <w:b/>
          <w:sz w:val="26"/>
          <w:szCs w:val="26"/>
        </w:rPr>
        <w:t>Kalahandi, Bhawanipat</w:t>
      </w:r>
      <w:r w:rsidR="00CE6D36">
        <w:rPr>
          <w:rFonts w:cstheme="minorHAnsi"/>
          <w:b/>
          <w:sz w:val="26"/>
          <w:szCs w:val="26"/>
        </w:rPr>
        <w:t>na</w:t>
      </w:r>
      <w:r w:rsidR="00624E26">
        <w:rPr>
          <w:rFonts w:cstheme="minorHAnsi"/>
          <w:b/>
          <w:sz w:val="26"/>
          <w:szCs w:val="26"/>
        </w:rPr>
        <w:t xml:space="preserve"> </w:t>
      </w:r>
      <w:r w:rsidRPr="006F1753">
        <w:rPr>
          <w:rFonts w:ascii="Sylfaen" w:hAnsi="Sylfaen"/>
          <w:sz w:val="26"/>
          <w:szCs w:val="26"/>
        </w:rPr>
        <w:t>invites sealed bids from the el</w:t>
      </w:r>
      <w:r>
        <w:rPr>
          <w:rFonts w:ascii="Sylfaen" w:hAnsi="Sylfaen"/>
          <w:sz w:val="26"/>
          <w:szCs w:val="26"/>
        </w:rPr>
        <w:t>igible bidders to provide</w:t>
      </w:r>
      <w:r w:rsidRPr="006F1753">
        <w:rPr>
          <w:rFonts w:ascii="Sylfaen" w:hAnsi="Sylfaen"/>
          <w:sz w:val="26"/>
          <w:szCs w:val="26"/>
        </w:rPr>
        <w:t xml:space="preserve"> the Office Support Services at </w:t>
      </w:r>
      <w:r w:rsidR="00624E26">
        <w:rPr>
          <w:rFonts w:ascii="Sylfaen" w:hAnsi="Sylfaen"/>
          <w:sz w:val="26"/>
          <w:szCs w:val="26"/>
        </w:rPr>
        <w:t>Kalahandi, Bhawanipat</w:t>
      </w:r>
      <w:r w:rsidR="00CE6D36">
        <w:rPr>
          <w:rFonts w:ascii="Sylfaen" w:hAnsi="Sylfaen"/>
          <w:sz w:val="26"/>
          <w:szCs w:val="26"/>
        </w:rPr>
        <w:t>na</w:t>
      </w:r>
      <w:r w:rsidR="00D75B4B">
        <w:rPr>
          <w:rFonts w:ascii="Sylfaen" w:hAnsi="Sylfaen"/>
          <w:sz w:val="26"/>
          <w:szCs w:val="26"/>
        </w:rPr>
        <w:t>.</w:t>
      </w:r>
    </w:p>
    <w:p w:rsidR="00F16289" w:rsidRPr="006F1753" w:rsidRDefault="00F16289" w:rsidP="001E193B">
      <w:pPr>
        <w:spacing w:after="0"/>
        <w:jc w:val="both"/>
        <w:rPr>
          <w:rFonts w:ascii="Sylfaen" w:hAnsi="Sylfaen"/>
          <w:sz w:val="26"/>
          <w:szCs w:val="26"/>
        </w:rPr>
      </w:pPr>
      <w:r w:rsidRPr="006F1753">
        <w:rPr>
          <w:rFonts w:ascii="Sylfaen" w:hAnsi="Sylfaen"/>
          <w:sz w:val="26"/>
          <w:szCs w:val="26"/>
        </w:rPr>
        <w:t xml:space="preserve">2.     The manpower service provider should be managed by trained support staff to execute and perform the job and work assignment of such nature efficiently. The manpower to be deployed for this purpose should be registered under the service provider and must have the required qualifications, experience&amp; relevant knowledge to perform office support services. </w:t>
      </w:r>
    </w:p>
    <w:p w:rsidR="00F16289" w:rsidRPr="006F1753" w:rsidRDefault="00F16289" w:rsidP="001E193B">
      <w:pPr>
        <w:spacing w:after="0"/>
        <w:jc w:val="both"/>
        <w:rPr>
          <w:rFonts w:ascii="Sylfaen" w:hAnsi="Sylfaen"/>
          <w:sz w:val="26"/>
          <w:szCs w:val="26"/>
        </w:rPr>
      </w:pPr>
      <w:r w:rsidRPr="006F1753">
        <w:rPr>
          <w:rFonts w:ascii="Sylfaen" w:hAnsi="Sylfaen"/>
          <w:sz w:val="26"/>
          <w:szCs w:val="26"/>
        </w:rPr>
        <w:t>3.     It shall be the responsibility of the Service Provider to verify the qualification and experience of the outsourced manpower. Candidates will be liable for performing</w:t>
      </w:r>
      <w:r w:rsidR="00C25811">
        <w:rPr>
          <w:rFonts w:ascii="Sylfaen" w:hAnsi="Sylfaen"/>
          <w:sz w:val="26"/>
          <w:szCs w:val="26"/>
        </w:rPr>
        <w:t xml:space="preserve"> </w:t>
      </w:r>
      <w:r w:rsidRPr="006F1753">
        <w:rPr>
          <w:rFonts w:ascii="Sylfaen" w:hAnsi="Sylfaen"/>
          <w:sz w:val="26"/>
          <w:szCs w:val="26"/>
        </w:rPr>
        <w:t xml:space="preserve">the defined responsibilities assigned by the authority from time to time. The authority reserves the rights to verify and check the credentials and qualification of the   outsourced </w:t>
      </w:r>
      <w:r>
        <w:rPr>
          <w:rFonts w:ascii="Sylfaen" w:hAnsi="Sylfaen"/>
          <w:sz w:val="26"/>
          <w:szCs w:val="26"/>
        </w:rPr>
        <w:t xml:space="preserve">manpower. </w:t>
      </w:r>
      <w:r w:rsidRPr="006F1753">
        <w:rPr>
          <w:rFonts w:ascii="Sylfaen" w:hAnsi="Sylfaen"/>
          <w:sz w:val="26"/>
          <w:szCs w:val="26"/>
        </w:rPr>
        <w:t>If during the co</w:t>
      </w:r>
      <w:r>
        <w:rPr>
          <w:rFonts w:ascii="Sylfaen" w:hAnsi="Sylfaen"/>
          <w:sz w:val="26"/>
          <w:szCs w:val="26"/>
        </w:rPr>
        <w:t>urse of engagement of</w:t>
      </w:r>
      <w:r w:rsidRPr="006F1753">
        <w:rPr>
          <w:rFonts w:ascii="Sylfaen" w:hAnsi="Sylfaen"/>
          <w:sz w:val="26"/>
          <w:szCs w:val="26"/>
        </w:rPr>
        <w:t xml:space="preserve"> any</w:t>
      </w:r>
      <w:r w:rsidR="004066D7">
        <w:rPr>
          <w:rFonts w:ascii="Sylfaen" w:hAnsi="Sylfaen"/>
          <w:sz w:val="26"/>
          <w:szCs w:val="26"/>
        </w:rPr>
        <w:t xml:space="preserve"> outsourced </w:t>
      </w:r>
      <w:r>
        <w:rPr>
          <w:rFonts w:ascii="Sylfaen" w:hAnsi="Sylfaen"/>
          <w:sz w:val="26"/>
          <w:szCs w:val="26"/>
        </w:rPr>
        <w:t>personnel,</w:t>
      </w:r>
      <w:r w:rsidR="00624E26">
        <w:rPr>
          <w:rFonts w:ascii="Sylfaen" w:hAnsi="Sylfaen"/>
          <w:sz w:val="26"/>
          <w:szCs w:val="26"/>
        </w:rPr>
        <w:t xml:space="preserve"> </w:t>
      </w:r>
      <w:r>
        <w:rPr>
          <w:rFonts w:ascii="Sylfaen" w:hAnsi="Sylfaen"/>
          <w:sz w:val="26"/>
          <w:szCs w:val="26"/>
        </w:rPr>
        <w:t xml:space="preserve">it comes to notice of authority that he/she </w:t>
      </w:r>
      <w:r w:rsidRPr="006F1753">
        <w:rPr>
          <w:rFonts w:ascii="Sylfaen" w:hAnsi="Sylfaen"/>
          <w:sz w:val="26"/>
          <w:szCs w:val="26"/>
        </w:rPr>
        <w:t xml:space="preserve">has </w:t>
      </w:r>
      <w:r w:rsidR="004066D7">
        <w:rPr>
          <w:rFonts w:ascii="Sylfaen" w:hAnsi="Sylfaen"/>
          <w:sz w:val="26"/>
          <w:szCs w:val="26"/>
        </w:rPr>
        <w:t xml:space="preserve">misrepresented the </w:t>
      </w:r>
      <w:r>
        <w:rPr>
          <w:rFonts w:ascii="Sylfaen" w:hAnsi="Sylfaen"/>
          <w:sz w:val="26"/>
          <w:szCs w:val="26"/>
        </w:rPr>
        <w:t>fact   about his</w:t>
      </w:r>
      <w:r w:rsidR="004066D7">
        <w:rPr>
          <w:rFonts w:ascii="Sylfaen" w:hAnsi="Sylfaen"/>
          <w:sz w:val="26"/>
          <w:szCs w:val="26"/>
        </w:rPr>
        <w:t xml:space="preserve">/her qualification/experience, </w:t>
      </w:r>
      <w:r>
        <w:rPr>
          <w:rFonts w:ascii="Sylfaen" w:hAnsi="Sylfaen"/>
          <w:sz w:val="26"/>
          <w:szCs w:val="26"/>
        </w:rPr>
        <w:t xml:space="preserve">the </w:t>
      </w:r>
      <w:r w:rsidRPr="006F1753">
        <w:rPr>
          <w:rFonts w:ascii="Sylfaen" w:hAnsi="Sylfaen"/>
          <w:sz w:val="26"/>
          <w:szCs w:val="26"/>
        </w:rPr>
        <w:t xml:space="preserve">Service Provider will have to terminate the service of such staff immediately. </w:t>
      </w:r>
    </w:p>
    <w:p w:rsidR="00F16289" w:rsidRPr="006F1753" w:rsidRDefault="00F16289" w:rsidP="001E193B">
      <w:pPr>
        <w:spacing w:after="0"/>
        <w:jc w:val="both"/>
        <w:rPr>
          <w:rFonts w:ascii="Sylfaen" w:hAnsi="Sylfaen"/>
          <w:sz w:val="26"/>
          <w:szCs w:val="26"/>
        </w:rPr>
      </w:pPr>
      <w:r>
        <w:rPr>
          <w:rFonts w:ascii="Sylfaen" w:hAnsi="Sylfaen"/>
          <w:sz w:val="26"/>
          <w:szCs w:val="26"/>
        </w:rPr>
        <w:t>4.    The manpower service prov</w:t>
      </w:r>
      <w:r w:rsidR="00D75B4B">
        <w:rPr>
          <w:rFonts w:ascii="Sylfaen" w:hAnsi="Sylfaen"/>
          <w:sz w:val="26"/>
          <w:szCs w:val="26"/>
        </w:rPr>
        <w:t xml:space="preserve">ider should have an </w:t>
      </w:r>
      <w:r w:rsidR="00624E26">
        <w:rPr>
          <w:rFonts w:ascii="Sylfaen" w:hAnsi="Sylfaen"/>
          <w:sz w:val="26"/>
          <w:szCs w:val="26"/>
        </w:rPr>
        <w:t>impaneled</w:t>
      </w:r>
      <w:r w:rsidR="00D75B4B">
        <w:rPr>
          <w:rFonts w:ascii="Sylfaen" w:hAnsi="Sylfaen"/>
          <w:sz w:val="26"/>
          <w:szCs w:val="26"/>
        </w:rPr>
        <w:t xml:space="preserve"> list of</w:t>
      </w:r>
      <w:r>
        <w:rPr>
          <w:rFonts w:ascii="Sylfaen" w:hAnsi="Sylfaen"/>
          <w:sz w:val="26"/>
          <w:szCs w:val="26"/>
        </w:rPr>
        <w:t xml:space="preserve"> trained/experienced Office</w:t>
      </w:r>
      <w:r w:rsidRPr="006F1753">
        <w:rPr>
          <w:rFonts w:ascii="Sylfaen" w:hAnsi="Sylfaen"/>
          <w:sz w:val="26"/>
          <w:szCs w:val="26"/>
        </w:rPr>
        <w:t xml:space="preserve">   Support   Staff   so   that un-interrupted   and   continued     services   can   be   provided    during    the   period   of contract.</w:t>
      </w:r>
      <w:r w:rsidR="00624E26">
        <w:rPr>
          <w:rFonts w:ascii="Sylfaen" w:hAnsi="Sylfaen"/>
          <w:sz w:val="26"/>
          <w:szCs w:val="26"/>
        </w:rPr>
        <w:t xml:space="preserve"> </w:t>
      </w:r>
      <w:r w:rsidRPr="006F1753">
        <w:rPr>
          <w:rFonts w:ascii="Sylfaen" w:hAnsi="Sylfaen"/>
          <w:sz w:val="26"/>
          <w:szCs w:val="26"/>
        </w:rPr>
        <w:t xml:space="preserve">The   service   provider   should   be   able   to   provide   additional   man   power support whenever required by the authority under the same terms and condition. </w:t>
      </w:r>
    </w:p>
    <w:p w:rsidR="00F16289" w:rsidRDefault="00F16289" w:rsidP="001E193B">
      <w:pPr>
        <w:spacing w:after="0"/>
        <w:jc w:val="both"/>
        <w:rPr>
          <w:rFonts w:ascii="Sylfaen" w:hAnsi="Sylfaen"/>
          <w:sz w:val="26"/>
          <w:szCs w:val="26"/>
        </w:rPr>
      </w:pPr>
      <w:r w:rsidRPr="006F1753">
        <w:rPr>
          <w:rFonts w:ascii="Sylfaen" w:hAnsi="Sylfaen"/>
          <w:sz w:val="26"/>
          <w:szCs w:val="26"/>
        </w:rPr>
        <w:t xml:space="preserve">5.     The Agreement may be extended, on the same terms and conditions or with some additions / deletions / modifications, for a further </w:t>
      </w:r>
      <w:r>
        <w:rPr>
          <w:rFonts w:ascii="Sylfaen" w:hAnsi="Sylfaen"/>
          <w:sz w:val="26"/>
          <w:szCs w:val="26"/>
        </w:rPr>
        <w:t>specific period mutually agreed</w:t>
      </w:r>
      <w:r w:rsidRPr="006F1753">
        <w:rPr>
          <w:rFonts w:ascii="Sylfaen" w:hAnsi="Sylfaen"/>
          <w:sz w:val="26"/>
          <w:szCs w:val="26"/>
        </w:rPr>
        <w:t xml:space="preserve"> upon by the Manpower Service Provider and the Finance Department. </w:t>
      </w:r>
    </w:p>
    <w:p w:rsidR="00F16289" w:rsidRPr="006F1753" w:rsidRDefault="00F16289" w:rsidP="001E193B">
      <w:pPr>
        <w:spacing w:after="0"/>
        <w:jc w:val="both"/>
        <w:rPr>
          <w:rFonts w:ascii="Sylfaen" w:hAnsi="Sylfaen"/>
          <w:sz w:val="26"/>
          <w:szCs w:val="26"/>
        </w:rPr>
      </w:pPr>
      <w:r w:rsidRPr="006F1753">
        <w:rPr>
          <w:rFonts w:ascii="Sylfaen" w:hAnsi="Sylfaen"/>
          <w:sz w:val="26"/>
          <w:szCs w:val="26"/>
        </w:rPr>
        <w:t xml:space="preserve">6.     The   manpower   deployed   by   the   service   provider   shall   be   required   to   report   for work at </w:t>
      </w:r>
      <w:r w:rsidR="00506595">
        <w:rPr>
          <w:rFonts w:ascii="Sylfaen" w:hAnsi="Sylfaen"/>
          <w:sz w:val="26"/>
          <w:szCs w:val="26"/>
        </w:rPr>
        <w:t>10.00 AM and leave office at 5.3</w:t>
      </w:r>
      <w:r w:rsidRPr="006F1753">
        <w:rPr>
          <w:rFonts w:ascii="Sylfaen" w:hAnsi="Sylfaen"/>
          <w:sz w:val="26"/>
          <w:szCs w:val="26"/>
        </w:rPr>
        <w:t>0 P.M. and may also be required to work be</w:t>
      </w:r>
      <w:r w:rsidR="00506595">
        <w:rPr>
          <w:rFonts w:ascii="Sylfaen" w:hAnsi="Sylfaen"/>
          <w:sz w:val="26"/>
          <w:szCs w:val="26"/>
        </w:rPr>
        <w:t>yond 5.3</w:t>
      </w:r>
      <w:r w:rsidRPr="006F1753">
        <w:rPr>
          <w:rFonts w:ascii="Sylfaen" w:hAnsi="Sylfaen"/>
          <w:sz w:val="26"/>
          <w:szCs w:val="26"/>
        </w:rPr>
        <w:t xml:space="preserve">0 PM for which he would not be paid any extra remuneration. In case, the   person   deployed   remains absent   on   a   particular </w:t>
      </w:r>
      <w:r>
        <w:rPr>
          <w:rFonts w:ascii="Sylfaen" w:hAnsi="Sylfaen"/>
          <w:sz w:val="26"/>
          <w:szCs w:val="26"/>
        </w:rPr>
        <w:t xml:space="preserve">  day   or   comes   late /</w:t>
      </w:r>
      <w:r w:rsidRPr="006F1753">
        <w:rPr>
          <w:rFonts w:ascii="Sylfaen" w:hAnsi="Sylfaen"/>
          <w:sz w:val="26"/>
          <w:szCs w:val="26"/>
        </w:rPr>
        <w:t>leaves early on three occasions, proportionate deduction</w:t>
      </w:r>
      <w:r>
        <w:rPr>
          <w:rFonts w:ascii="Sylfaen" w:hAnsi="Sylfaen"/>
          <w:sz w:val="26"/>
          <w:szCs w:val="26"/>
        </w:rPr>
        <w:t xml:space="preserve"> from the remuneration for one </w:t>
      </w:r>
      <w:r w:rsidRPr="006F1753">
        <w:rPr>
          <w:rFonts w:ascii="Sylfaen" w:hAnsi="Sylfaen"/>
          <w:sz w:val="26"/>
          <w:szCs w:val="26"/>
        </w:rPr>
        <w:t xml:space="preserve">day will be made. </w:t>
      </w:r>
    </w:p>
    <w:p w:rsidR="00F16289" w:rsidRPr="004A2034" w:rsidRDefault="00F16289" w:rsidP="00C76708">
      <w:pPr>
        <w:pStyle w:val="NoSpacing"/>
        <w:jc w:val="both"/>
        <w:rPr>
          <w:sz w:val="24"/>
          <w:szCs w:val="24"/>
        </w:rPr>
      </w:pPr>
      <w:r w:rsidRPr="004A2034">
        <w:rPr>
          <w:sz w:val="24"/>
          <w:szCs w:val="24"/>
        </w:rPr>
        <w:t xml:space="preserve">7.     </w:t>
      </w:r>
      <w:r w:rsidRPr="00CE6D36">
        <w:rPr>
          <w:rFonts w:ascii="Sylfaen" w:hAnsi="Sylfaen"/>
          <w:sz w:val="24"/>
          <w:szCs w:val="24"/>
        </w:rPr>
        <w:t>The   manpower   deployed   for   the   purpose   must   have   good   moral   character and cordial   attitude   and   should   not   reveal   the   official   information   to   outsiders and must maintain confidentiality</w:t>
      </w:r>
      <w:r w:rsidRPr="004A2034">
        <w:rPr>
          <w:sz w:val="24"/>
          <w:szCs w:val="24"/>
        </w:rPr>
        <w:t xml:space="preserve">. </w:t>
      </w:r>
    </w:p>
    <w:p w:rsidR="00F16289" w:rsidRPr="006F1753" w:rsidRDefault="00F16289" w:rsidP="001E193B">
      <w:pPr>
        <w:spacing w:after="0"/>
        <w:jc w:val="both"/>
        <w:rPr>
          <w:rFonts w:ascii="Sylfaen" w:hAnsi="Sylfaen"/>
          <w:sz w:val="26"/>
          <w:szCs w:val="26"/>
        </w:rPr>
      </w:pPr>
      <w:r w:rsidRPr="006F1753">
        <w:rPr>
          <w:rFonts w:ascii="Sylfaen" w:hAnsi="Sylfaen"/>
          <w:sz w:val="26"/>
          <w:szCs w:val="26"/>
        </w:rPr>
        <w:lastRenderedPageBreak/>
        <w:t xml:space="preserve">8.     The   service   provider   shall   nominate   a   coordinator   who   shall   be   responsible   for periodic   interaction   with   the   Authority   so   that   optimal   services   of   the   persons deployed could be availed without any disruption. </w:t>
      </w:r>
    </w:p>
    <w:p w:rsidR="00F16289" w:rsidRPr="006F1753" w:rsidRDefault="004066D7" w:rsidP="001E193B">
      <w:pPr>
        <w:spacing w:after="0"/>
        <w:jc w:val="both"/>
        <w:rPr>
          <w:rFonts w:ascii="Sylfaen" w:hAnsi="Sylfaen"/>
          <w:sz w:val="26"/>
          <w:szCs w:val="26"/>
        </w:rPr>
      </w:pPr>
      <w:r>
        <w:rPr>
          <w:rFonts w:ascii="Sylfaen" w:hAnsi="Sylfaen"/>
          <w:sz w:val="26"/>
          <w:szCs w:val="26"/>
        </w:rPr>
        <w:t>9.     The</w:t>
      </w:r>
      <w:r w:rsidR="00EA43F3">
        <w:rPr>
          <w:rFonts w:ascii="Sylfaen" w:hAnsi="Sylfaen"/>
          <w:sz w:val="26"/>
          <w:szCs w:val="26"/>
        </w:rPr>
        <w:t xml:space="preserve"> </w:t>
      </w:r>
      <w:r w:rsidR="00F16289" w:rsidRPr="006F1753">
        <w:rPr>
          <w:rFonts w:ascii="Sylfaen" w:hAnsi="Sylfaen"/>
          <w:sz w:val="26"/>
          <w:szCs w:val="26"/>
        </w:rPr>
        <w:t xml:space="preserve">attendance   rolls   for   the   personnel   deployed   </w:t>
      </w:r>
      <w:r>
        <w:rPr>
          <w:rFonts w:ascii="Sylfaen" w:hAnsi="Sylfaen"/>
          <w:sz w:val="26"/>
          <w:szCs w:val="26"/>
        </w:rPr>
        <w:t>by   the   Service   Provider at</w:t>
      </w:r>
      <w:r w:rsidR="00F16289" w:rsidRPr="006F1753">
        <w:rPr>
          <w:rFonts w:ascii="Sylfaen" w:hAnsi="Sylfaen"/>
          <w:sz w:val="26"/>
          <w:szCs w:val="26"/>
        </w:rPr>
        <w:t xml:space="preserve"> the premises of Authority shall be provided by the Manpower Service Provider and it shall be monitored by the Service Provider on regular basis. These attendance rolls shall be signed by the authorized   representative   of   Manpower Service Provider who shall get it verified from the designated officer. </w:t>
      </w:r>
    </w:p>
    <w:p w:rsidR="00F16289" w:rsidRPr="006F1753" w:rsidRDefault="004066D7" w:rsidP="001E193B">
      <w:pPr>
        <w:spacing w:after="0"/>
        <w:jc w:val="both"/>
        <w:rPr>
          <w:rFonts w:ascii="Sylfaen" w:hAnsi="Sylfaen"/>
          <w:sz w:val="26"/>
          <w:szCs w:val="26"/>
        </w:rPr>
      </w:pPr>
      <w:r>
        <w:rPr>
          <w:rFonts w:ascii="Sylfaen" w:hAnsi="Sylfaen"/>
          <w:sz w:val="26"/>
          <w:szCs w:val="26"/>
        </w:rPr>
        <w:t xml:space="preserve">10.   The  entire </w:t>
      </w:r>
      <w:r w:rsidR="00F16289" w:rsidRPr="006F1753">
        <w:rPr>
          <w:rFonts w:ascii="Sylfaen" w:hAnsi="Sylfaen"/>
          <w:sz w:val="26"/>
          <w:szCs w:val="26"/>
        </w:rPr>
        <w:t>financial   liability  i</w:t>
      </w:r>
      <w:r w:rsidR="00F16289">
        <w:rPr>
          <w:rFonts w:ascii="Sylfaen" w:hAnsi="Sylfaen"/>
          <w:sz w:val="26"/>
          <w:szCs w:val="26"/>
        </w:rPr>
        <w:t xml:space="preserve">n  respect   of  manpower   </w:t>
      </w:r>
      <w:r w:rsidR="00F16289" w:rsidRPr="006F1753">
        <w:rPr>
          <w:rFonts w:ascii="Sylfaen" w:hAnsi="Sylfaen"/>
          <w:sz w:val="26"/>
          <w:szCs w:val="26"/>
        </w:rPr>
        <w:t>services   deployed in  the Authority’s  location  shall  be  that  of  the  Manpower  Service  Provider  and  the  Authority will in no way be liable for the same. It will b</w:t>
      </w:r>
      <w:r>
        <w:rPr>
          <w:rFonts w:ascii="Sylfaen" w:hAnsi="Sylfaen"/>
          <w:sz w:val="26"/>
          <w:szCs w:val="26"/>
        </w:rPr>
        <w:t xml:space="preserve">e the responsibility of the </w:t>
      </w:r>
      <w:r w:rsidR="00F16289" w:rsidRPr="006F1753">
        <w:rPr>
          <w:rFonts w:ascii="Sylfaen" w:hAnsi="Sylfaen"/>
          <w:sz w:val="26"/>
          <w:szCs w:val="26"/>
        </w:rPr>
        <w:t>manpower Service Provider to pay to the person deplo</w:t>
      </w:r>
      <w:r>
        <w:rPr>
          <w:rFonts w:ascii="Sylfaen" w:hAnsi="Sylfaen"/>
          <w:sz w:val="26"/>
          <w:szCs w:val="26"/>
        </w:rPr>
        <w:t xml:space="preserve">yed a sum not less than the </w:t>
      </w:r>
      <w:r w:rsidR="00F16289" w:rsidRPr="006F1753">
        <w:rPr>
          <w:rFonts w:ascii="Sylfaen" w:hAnsi="Sylfaen"/>
          <w:sz w:val="26"/>
          <w:szCs w:val="26"/>
        </w:rPr>
        <w:t xml:space="preserve">proposed monthly remuneration as mentioned in the financial bid. </w:t>
      </w:r>
    </w:p>
    <w:p w:rsidR="00F16289" w:rsidRPr="006F1753" w:rsidRDefault="00F16289" w:rsidP="00960A3A">
      <w:pPr>
        <w:spacing w:after="0"/>
        <w:jc w:val="both"/>
        <w:rPr>
          <w:rFonts w:ascii="Sylfaen" w:hAnsi="Sylfaen"/>
          <w:sz w:val="26"/>
          <w:szCs w:val="26"/>
        </w:rPr>
      </w:pPr>
      <w:r w:rsidRPr="006F1753">
        <w:rPr>
          <w:rFonts w:ascii="Sylfaen" w:hAnsi="Sylfaen"/>
          <w:sz w:val="26"/>
          <w:szCs w:val="26"/>
        </w:rPr>
        <w:t>11.   The Manpower Service Provider shall provide a substitute well in advance if there occurs any probability of the person leaving the job d</w:t>
      </w:r>
      <w:r w:rsidR="004066D7">
        <w:rPr>
          <w:rFonts w:ascii="Sylfaen" w:hAnsi="Sylfaen"/>
          <w:sz w:val="26"/>
          <w:szCs w:val="26"/>
        </w:rPr>
        <w:t xml:space="preserve">ue to his/her own personal </w:t>
      </w:r>
      <w:r w:rsidRPr="006F1753">
        <w:rPr>
          <w:rFonts w:ascii="Sylfaen" w:hAnsi="Sylfaen"/>
          <w:sz w:val="26"/>
          <w:szCs w:val="26"/>
        </w:rPr>
        <w:t xml:space="preserve">reasons. The payment in respect of the overlapping period of the substitute shall be the responsibility of the Manpower Service Provider. </w:t>
      </w:r>
    </w:p>
    <w:p w:rsidR="00F16289" w:rsidRPr="006F1753" w:rsidRDefault="00F16289" w:rsidP="00960A3A">
      <w:pPr>
        <w:spacing w:after="0"/>
        <w:jc w:val="both"/>
        <w:rPr>
          <w:rFonts w:ascii="Sylfaen" w:hAnsi="Sylfaen"/>
          <w:sz w:val="26"/>
          <w:szCs w:val="26"/>
        </w:rPr>
      </w:pPr>
      <w:r w:rsidRPr="006F1753">
        <w:rPr>
          <w:rFonts w:ascii="Sylfaen" w:hAnsi="Sylfaen"/>
          <w:sz w:val="26"/>
          <w:szCs w:val="26"/>
        </w:rPr>
        <w:t>12.   The   persons   deployed   shall,   during   the   course   of   their   wo</w:t>
      </w:r>
      <w:r>
        <w:rPr>
          <w:rFonts w:ascii="Sylfaen" w:hAnsi="Sylfaen"/>
          <w:sz w:val="26"/>
          <w:szCs w:val="26"/>
        </w:rPr>
        <w:t xml:space="preserve">rk   be   privy   to   certain </w:t>
      </w:r>
      <w:r w:rsidRPr="006F1753">
        <w:rPr>
          <w:rFonts w:ascii="Sylfaen" w:hAnsi="Sylfaen"/>
          <w:sz w:val="26"/>
          <w:szCs w:val="26"/>
        </w:rPr>
        <w:t xml:space="preserve">qualified   documents   and   information   which   they   are   not   supposed   to   divulge   to third parties. In view of this, they shall be required to take oath of confidentiality and breach of this condition shall make the Manpower Service Provider as well as the   person   deployed   liable   for   penal   action   under   the   applicable   laws   besides, action for breach of contract. </w:t>
      </w:r>
    </w:p>
    <w:p w:rsidR="00F16289" w:rsidRDefault="00F16289" w:rsidP="00960A3A">
      <w:pPr>
        <w:spacing w:after="0"/>
        <w:jc w:val="both"/>
        <w:rPr>
          <w:rFonts w:ascii="Sylfaen" w:hAnsi="Sylfaen"/>
          <w:sz w:val="26"/>
          <w:szCs w:val="26"/>
        </w:rPr>
      </w:pPr>
      <w:r>
        <w:rPr>
          <w:rFonts w:ascii="Sylfaen" w:hAnsi="Sylfaen"/>
          <w:sz w:val="26"/>
          <w:szCs w:val="26"/>
        </w:rPr>
        <w:t>13.   The Manpower</w:t>
      </w:r>
      <w:r w:rsidRPr="006F1753">
        <w:rPr>
          <w:rFonts w:ascii="Sylfaen" w:hAnsi="Sylfaen"/>
          <w:sz w:val="26"/>
          <w:szCs w:val="26"/>
        </w:rPr>
        <w:t xml:space="preserve"> Service    Provider    shall   be   respo</w:t>
      </w:r>
      <w:r>
        <w:rPr>
          <w:rFonts w:ascii="Sylfaen" w:hAnsi="Sylfaen"/>
          <w:sz w:val="26"/>
          <w:szCs w:val="26"/>
        </w:rPr>
        <w:t xml:space="preserve">nsible     for compliance </w:t>
      </w:r>
      <w:r w:rsidR="00861852">
        <w:rPr>
          <w:rFonts w:ascii="Sylfaen" w:hAnsi="Sylfaen"/>
          <w:sz w:val="26"/>
          <w:szCs w:val="26"/>
        </w:rPr>
        <w:t xml:space="preserve">of </w:t>
      </w:r>
      <w:r w:rsidR="004066D7">
        <w:rPr>
          <w:rFonts w:ascii="Sylfaen" w:hAnsi="Sylfaen"/>
          <w:sz w:val="26"/>
          <w:szCs w:val="26"/>
        </w:rPr>
        <w:t xml:space="preserve">all </w:t>
      </w:r>
      <w:r w:rsidRPr="006F1753">
        <w:rPr>
          <w:rFonts w:ascii="Sylfaen" w:hAnsi="Sylfaen"/>
          <w:sz w:val="26"/>
          <w:szCs w:val="26"/>
        </w:rPr>
        <w:t>statutory provisions relating to minimum wages payable to the persons deployed      at the Authority’s location. The service provider should ensure regular payment of      monthly   salary   to   the   personnel   engaged   by   the   service   provider   by   10th   of   the succeed</w:t>
      </w:r>
      <w:r>
        <w:rPr>
          <w:rFonts w:ascii="Sylfaen" w:hAnsi="Sylfaen"/>
          <w:sz w:val="26"/>
          <w:szCs w:val="26"/>
        </w:rPr>
        <w:t>ing month after deduction    of</w:t>
      </w:r>
      <w:r w:rsidRPr="006F1753">
        <w:rPr>
          <w:rFonts w:ascii="Sylfaen" w:hAnsi="Sylfaen"/>
          <w:sz w:val="26"/>
          <w:szCs w:val="26"/>
        </w:rPr>
        <w:t xml:space="preserve"> applicable     statutory    dues.   The </w:t>
      </w:r>
      <w:r>
        <w:rPr>
          <w:rFonts w:ascii="Sylfaen" w:hAnsi="Sylfaen"/>
          <w:sz w:val="26"/>
          <w:szCs w:val="26"/>
        </w:rPr>
        <w:t>s</w:t>
      </w:r>
      <w:r w:rsidRPr="006F1753">
        <w:rPr>
          <w:rFonts w:ascii="Sylfaen" w:hAnsi="Sylfaen"/>
          <w:sz w:val="26"/>
          <w:szCs w:val="26"/>
        </w:rPr>
        <w:t xml:space="preserve">ervice </w:t>
      </w:r>
      <w:r>
        <w:rPr>
          <w:rFonts w:ascii="Sylfaen" w:hAnsi="Sylfaen"/>
          <w:sz w:val="26"/>
          <w:szCs w:val="26"/>
        </w:rPr>
        <w:t>p</w:t>
      </w:r>
      <w:r w:rsidRPr="006F1753">
        <w:rPr>
          <w:rFonts w:ascii="Sylfaen" w:hAnsi="Sylfaen"/>
          <w:sz w:val="26"/>
          <w:szCs w:val="26"/>
        </w:rPr>
        <w:t xml:space="preserve">rovider should credit the monthly salary of its employees in their respective Bank Account. </w:t>
      </w:r>
    </w:p>
    <w:p w:rsidR="00F16289" w:rsidRPr="006F1753" w:rsidRDefault="00F16289" w:rsidP="00960A3A">
      <w:pPr>
        <w:spacing w:after="0"/>
        <w:jc w:val="both"/>
        <w:rPr>
          <w:rFonts w:ascii="Sylfaen" w:hAnsi="Sylfaen"/>
          <w:sz w:val="26"/>
          <w:szCs w:val="26"/>
        </w:rPr>
      </w:pPr>
    </w:p>
    <w:p w:rsidR="00F16289" w:rsidRDefault="00F16289" w:rsidP="00960A3A">
      <w:pPr>
        <w:spacing w:after="0"/>
        <w:jc w:val="both"/>
        <w:rPr>
          <w:rFonts w:ascii="Sylfaen" w:hAnsi="Sylfaen"/>
          <w:sz w:val="26"/>
          <w:szCs w:val="26"/>
        </w:rPr>
      </w:pPr>
      <w:r w:rsidRPr="006F1753">
        <w:rPr>
          <w:rFonts w:ascii="Sylfaen" w:hAnsi="Sylfaen"/>
          <w:sz w:val="26"/>
          <w:szCs w:val="26"/>
        </w:rPr>
        <w:t xml:space="preserve">14.   The engagement of outsourced person shall be purely on contract basis.  The Service Provider shall at all times </w:t>
      </w:r>
      <w:r>
        <w:rPr>
          <w:rFonts w:ascii="Sylfaen" w:hAnsi="Sylfaen"/>
          <w:sz w:val="26"/>
          <w:szCs w:val="26"/>
        </w:rPr>
        <w:t>m</w:t>
      </w:r>
      <w:r w:rsidRPr="006F1753">
        <w:rPr>
          <w:rFonts w:ascii="Sylfaen" w:hAnsi="Sylfaen"/>
          <w:sz w:val="26"/>
          <w:szCs w:val="26"/>
        </w:rPr>
        <w:t xml:space="preserve">ake it absolutely clear to the outsourced personnel hired through them.  Any outsourced </w:t>
      </w:r>
      <w:r>
        <w:rPr>
          <w:rFonts w:ascii="Sylfaen" w:hAnsi="Sylfaen"/>
          <w:sz w:val="26"/>
          <w:szCs w:val="26"/>
        </w:rPr>
        <w:t>p</w:t>
      </w:r>
      <w:r w:rsidRPr="006F1753">
        <w:rPr>
          <w:rFonts w:ascii="Sylfaen" w:hAnsi="Sylfaen"/>
          <w:sz w:val="26"/>
          <w:szCs w:val="26"/>
        </w:rPr>
        <w:t>ersonnel deputed can be removed any time by   giving notice to the Service Provider and the Service Provider will have to provide suitable replacement acceptable to Authority within 3 working days.</w:t>
      </w:r>
    </w:p>
    <w:p w:rsidR="00F16289" w:rsidRPr="006F1753" w:rsidRDefault="00F16289" w:rsidP="00960A3A">
      <w:pPr>
        <w:spacing w:after="0"/>
        <w:jc w:val="both"/>
        <w:rPr>
          <w:rFonts w:ascii="Sylfaen" w:hAnsi="Sylfaen"/>
          <w:sz w:val="26"/>
          <w:szCs w:val="26"/>
        </w:rPr>
      </w:pPr>
    </w:p>
    <w:p w:rsidR="006D643F" w:rsidRDefault="006D643F" w:rsidP="00616A1E">
      <w:pPr>
        <w:spacing w:after="0"/>
        <w:rPr>
          <w:rFonts w:ascii="Sylfaen" w:hAnsi="Sylfaen"/>
          <w:b/>
          <w:bCs/>
          <w:sz w:val="26"/>
          <w:szCs w:val="26"/>
        </w:rPr>
      </w:pPr>
    </w:p>
    <w:p w:rsidR="00AA6598" w:rsidRDefault="00AA6598" w:rsidP="00F16289">
      <w:pPr>
        <w:rPr>
          <w:rFonts w:ascii="Sylfaen" w:hAnsi="Sylfaen"/>
          <w:b/>
          <w:bCs/>
          <w:sz w:val="26"/>
          <w:szCs w:val="26"/>
        </w:rPr>
      </w:pPr>
    </w:p>
    <w:p w:rsidR="00F16289" w:rsidRPr="00492EBF" w:rsidRDefault="00F16289" w:rsidP="00F16289">
      <w:pPr>
        <w:rPr>
          <w:rFonts w:ascii="Sylfaen" w:hAnsi="Sylfaen"/>
          <w:b/>
          <w:bCs/>
          <w:sz w:val="26"/>
          <w:szCs w:val="26"/>
        </w:rPr>
      </w:pPr>
      <w:r w:rsidRPr="00492EBF">
        <w:rPr>
          <w:rFonts w:ascii="Sylfaen" w:hAnsi="Sylfaen"/>
          <w:b/>
          <w:bCs/>
          <w:sz w:val="26"/>
          <w:szCs w:val="26"/>
        </w:rPr>
        <w:lastRenderedPageBreak/>
        <w:t xml:space="preserve">(Prescribed Qualification &amp; Experience of the Manpower) </w:t>
      </w:r>
    </w:p>
    <w:tbl>
      <w:tblPr>
        <w:tblStyle w:val="TableGrid"/>
        <w:tblW w:w="9486" w:type="dxa"/>
        <w:tblLayout w:type="fixed"/>
        <w:tblLook w:val="04A0"/>
      </w:tblPr>
      <w:tblGrid>
        <w:gridCol w:w="558"/>
        <w:gridCol w:w="1251"/>
        <w:gridCol w:w="1134"/>
        <w:gridCol w:w="1485"/>
        <w:gridCol w:w="1440"/>
        <w:gridCol w:w="1710"/>
        <w:gridCol w:w="1908"/>
      </w:tblGrid>
      <w:tr w:rsidR="00F16289" w:rsidRPr="00492EBF" w:rsidTr="00FD4D73">
        <w:tc>
          <w:tcPr>
            <w:tcW w:w="558" w:type="dxa"/>
          </w:tcPr>
          <w:p w:rsidR="00F16289" w:rsidRPr="00492EBF" w:rsidRDefault="00F16289" w:rsidP="00F16289">
            <w:pPr>
              <w:jc w:val="center"/>
              <w:rPr>
                <w:rFonts w:ascii="Sylfaen" w:hAnsi="Sylfaen"/>
                <w:b/>
                <w:bCs/>
                <w:sz w:val="20"/>
                <w:szCs w:val="20"/>
              </w:rPr>
            </w:pPr>
            <w:r w:rsidRPr="00492EBF">
              <w:rPr>
                <w:rFonts w:ascii="Sylfaen" w:hAnsi="Sylfaen"/>
                <w:b/>
                <w:bCs/>
                <w:sz w:val="20"/>
                <w:szCs w:val="20"/>
              </w:rPr>
              <w:t>Sl. No</w:t>
            </w:r>
          </w:p>
        </w:tc>
        <w:tc>
          <w:tcPr>
            <w:tcW w:w="1251" w:type="dxa"/>
          </w:tcPr>
          <w:p w:rsidR="00F16289" w:rsidRPr="00492EBF" w:rsidRDefault="00F16289" w:rsidP="00F16289">
            <w:pPr>
              <w:jc w:val="center"/>
              <w:rPr>
                <w:rFonts w:ascii="Sylfaen" w:hAnsi="Sylfaen"/>
                <w:b/>
                <w:bCs/>
                <w:sz w:val="20"/>
                <w:szCs w:val="20"/>
              </w:rPr>
            </w:pPr>
            <w:r w:rsidRPr="00492EBF">
              <w:rPr>
                <w:rFonts w:ascii="Sylfaen" w:hAnsi="Sylfaen"/>
                <w:b/>
                <w:bCs/>
                <w:sz w:val="20"/>
                <w:szCs w:val="20"/>
              </w:rPr>
              <w:t>Manpower</w:t>
            </w:r>
          </w:p>
        </w:tc>
        <w:tc>
          <w:tcPr>
            <w:tcW w:w="1134" w:type="dxa"/>
          </w:tcPr>
          <w:p w:rsidR="00F16289" w:rsidRPr="00492EBF" w:rsidRDefault="00F16289" w:rsidP="00F16289">
            <w:pPr>
              <w:jc w:val="center"/>
              <w:rPr>
                <w:rFonts w:ascii="Sylfaen" w:hAnsi="Sylfaen"/>
                <w:b/>
                <w:bCs/>
                <w:sz w:val="20"/>
                <w:szCs w:val="20"/>
              </w:rPr>
            </w:pPr>
            <w:r w:rsidRPr="00492EBF">
              <w:rPr>
                <w:rFonts w:ascii="Sylfaen" w:hAnsi="Sylfaen"/>
                <w:b/>
                <w:bCs/>
                <w:sz w:val="20"/>
                <w:szCs w:val="20"/>
              </w:rPr>
              <w:t>Age Limit</w:t>
            </w:r>
          </w:p>
        </w:tc>
        <w:tc>
          <w:tcPr>
            <w:tcW w:w="1485" w:type="dxa"/>
          </w:tcPr>
          <w:p w:rsidR="00F16289" w:rsidRPr="00492EBF" w:rsidRDefault="00F16289" w:rsidP="00F16289">
            <w:pPr>
              <w:jc w:val="center"/>
              <w:rPr>
                <w:rFonts w:ascii="Sylfaen" w:hAnsi="Sylfaen"/>
                <w:b/>
                <w:bCs/>
                <w:sz w:val="20"/>
                <w:szCs w:val="20"/>
              </w:rPr>
            </w:pPr>
            <w:r w:rsidRPr="00492EBF">
              <w:rPr>
                <w:rFonts w:ascii="Sylfaen" w:hAnsi="Sylfaen"/>
                <w:b/>
                <w:bCs/>
                <w:sz w:val="20"/>
                <w:szCs w:val="20"/>
              </w:rPr>
              <w:t>Qualification</w:t>
            </w:r>
          </w:p>
        </w:tc>
        <w:tc>
          <w:tcPr>
            <w:tcW w:w="1440" w:type="dxa"/>
          </w:tcPr>
          <w:p w:rsidR="00F16289" w:rsidRPr="00492EBF" w:rsidRDefault="00F16289" w:rsidP="00F16289">
            <w:pPr>
              <w:jc w:val="center"/>
              <w:rPr>
                <w:rFonts w:ascii="Sylfaen" w:hAnsi="Sylfaen"/>
                <w:b/>
                <w:bCs/>
                <w:sz w:val="20"/>
                <w:szCs w:val="20"/>
              </w:rPr>
            </w:pPr>
            <w:r w:rsidRPr="00492EBF">
              <w:rPr>
                <w:rFonts w:ascii="Sylfaen" w:hAnsi="Sylfaen"/>
                <w:b/>
                <w:bCs/>
                <w:sz w:val="20"/>
                <w:szCs w:val="20"/>
              </w:rPr>
              <w:t>Work Experience</w:t>
            </w:r>
          </w:p>
        </w:tc>
        <w:tc>
          <w:tcPr>
            <w:tcW w:w="1710" w:type="dxa"/>
          </w:tcPr>
          <w:p w:rsidR="00F16289" w:rsidRDefault="00F16289" w:rsidP="00506595">
            <w:pPr>
              <w:jc w:val="center"/>
              <w:rPr>
                <w:rFonts w:ascii="Sylfaen" w:hAnsi="Sylfaen"/>
                <w:b/>
                <w:bCs/>
                <w:sz w:val="20"/>
                <w:szCs w:val="20"/>
              </w:rPr>
            </w:pPr>
            <w:r w:rsidRPr="00492EBF">
              <w:rPr>
                <w:rFonts w:ascii="Sylfaen" w:hAnsi="Sylfaen"/>
                <w:b/>
                <w:bCs/>
                <w:sz w:val="20"/>
                <w:szCs w:val="20"/>
              </w:rPr>
              <w:t xml:space="preserve">Remuneration </w:t>
            </w:r>
            <w:r w:rsidR="00506595">
              <w:rPr>
                <w:rFonts w:ascii="Sylfaen" w:hAnsi="Sylfaen"/>
                <w:b/>
                <w:bCs/>
                <w:sz w:val="20"/>
                <w:szCs w:val="20"/>
              </w:rPr>
              <w:t>as per FD No28090 Dt.22.09.2017</w:t>
            </w:r>
          </w:p>
          <w:p w:rsidR="00EF3AB8" w:rsidRPr="00492EBF" w:rsidRDefault="00EF3AB8" w:rsidP="00506595">
            <w:pPr>
              <w:jc w:val="center"/>
              <w:rPr>
                <w:rFonts w:ascii="Sylfaen" w:hAnsi="Sylfaen"/>
                <w:b/>
                <w:bCs/>
                <w:sz w:val="20"/>
                <w:szCs w:val="20"/>
              </w:rPr>
            </w:pPr>
          </w:p>
        </w:tc>
        <w:tc>
          <w:tcPr>
            <w:tcW w:w="1908" w:type="dxa"/>
          </w:tcPr>
          <w:p w:rsidR="00F16289" w:rsidRPr="00492EBF" w:rsidRDefault="00F16289" w:rsidP="00F16289">
            <w:pPr>
              <w:jc w:val="center"/>
              <w:rPr>
                <w:rFonts w:ascii="Sylfaen" w:hAnsi="Sylfaen"/>
                <w:b/>
                <w:bCs/>
                <w:sz w:val="20"/>
                <w:szCs w:val="20"/>
              </w:rPr>
            </w:pPr>
            <w:r w:rsidRPr="00492EBF">
              <w:rPr>
                <w:rFonts w:ascii="Sylfaen" w:hAnsi="Sylfaen"/>
                <w:b/>
                <w:bCs/>
                <w:sz w:val="20"/>
                <w:szCs w:val="20"/>
              </w:rPr>
              <w:t>Job Description</w:t>
            </w:r>
          </w:p>
        </w:tc>
      </w:tr>
      <w:tr w:rsidR="00F16289" w:rsidRPr="00492EBF" w:rsidTr="00FD4D73">
        <w:tc>
          <w:tcPr>
            <w:tcW w:w="558" w:type="dxa"/>
          </w:tcPr>
          <w:p w:rsidR="00F16289" w:rsidRPr="00492EBF" w:rsidRDefault="00F16289" w:rsidP="00F16289">
            <w:pPr>
              <w:rPr>
                <w:rFonts w:ascii="Sylfaen" w:hAnsi="Sylfaen"/>
                <w:sz w:val="20"/>
                <w:szCs w:val="20"/>
              </w:rPr>
            </w:pPr>
          </w:p>
        </w:tc>
        <w:tc>
          <w:tcPr>
            <w:tcW w:w="1251" w:type="dxa"/>
          </w:tcPr>
          <w:p w:rsidR="00F16289" w:rsidRPr="00700C35" w:rsidRDefault="00F16289" w:rsidP="00506595">
            <w:pPr>
              <w:rPr>
                <w:sz w:val="20"/>
                <w:szCs w:val="26"/>
              </w:rPr>
            </w:pPr>
          </w:p>
        </w:tc>
        <w:tc>
          <w:tcPr>
            <w:tcW w:w="1134" w:type="dxa"/>
          </w:tcPr>
          <w:p w:rsidR="00F16289" w:rsidRPr="00492EBF" w:rsidRDefault="00F16289" w:rsidP="00F16289">
            <w:pPr>
              <w:rPr>
                <w:rFonts w:ascii="Sylfaen" w:hAnsi="Sylfaen"/>
                <w:sz w:val="20"/>
                <w:szCs w:val="20"/>
              </w:rPr>
            </w:pPr>
          </w:p>
        </w:tc>
        <w:tc>
          <w:tcPr>
            <w:tcW w:w="1485" w:type="dxa"/>
          </w:tcPr>
          <w:p w:rsidR="00F16289" w:rsidRPr="00CB249E" w:rsidRDefault="00F16289" w:rsidP="00506595">
            <w:pPr>
              <w:rPr>
                <w:rFonts w:ascii="Sylfaen" w:hAnsi="Sylfaen"/>
                <w:sz w:val="20"/>
                <w:szCs w:val="20"/>
              </w:rPr>
            </w:pPr>
          </w:p>
        </w:tc>
        <w:tc>
          <w:tcPr>
            <w:tcW w:w="1440" w:type="dxa"/>
          </w:tcPr>
          <w:p w:rsidR="00F16289" w:rsidRPr="00492EBF" w:rsidRDefault="00F16289" w:rsidP="00F16289">
            <w:pPr>
              <w:jc w:val="center"/>
              <w:rPr>
                <w:rFonts w:ascii="Sylfaen" w:hAnsi="Sylfaen"/>
                <w:sz w:val="20"/>
                <w:szCs w:val="20"/>
              </w:rPr>
            </w:pPr>
          </w:p>
        </w:tc>
        <w:tc>
          <w:tcPr>
            <w:tcW w:w="1710" w:type="dxa"/>
          </w:tcPr>
          <w:p w:rsidR="00F16289" w:rsidRPr="00466A15" w:rsidRDefault="00F16289" w:rsidP="00506595">
            <w:pPr>
              <w:rPr>
                <w:rFonts w:ascii="Sylfaen" w:hAnsi="Sylfaen"/>
                <w:b/>
                <w:sz w:val="20"/>
                <w:szCs w:val="20"/>
              </w:rPr>
            </w:pPr>
          </w:p>
        </w:tc>
        <w:tc>
          <w:tcPr>
            <w:tcW w:w="1908" w:type="dxa"/>
          </w:tcPr>
          <w:p w:rsidR="00F16289" w:rsidRPr="00CB1CB3" w:rsidRDefault="00F16289" w:rsidP="00CB1CB3">
            <w:pPr>
              <w:ind w:left="-18"/>
              <w:rPr>
                <w:rFonts w:ascii="Sylfaen" w:hAnsi="Sylfaen"/>
                <w:sz w:val="20"/>
                <w:szCs w:val="20"/>
              </w:rPr>
            </w:pPr>
          </w:p>
        </w:tc>
      </w:tr>
      <w:tr w:rsidR="00D663F8" w:rsidRPr="00492EBF" w:rsidTr="00FD4D73">
        <w:tc>
          <w:tcPr>
            <w:tcW w:w="558" w:type="dxa"/>
          </w:tcPr>
          <w:p w:rsidR="00D663F8" w:rsidRPr="00492EBF" w:rsidRDefault="002C4388" w:rsidP="00F16289">
            <w:pPr>
              <w:rPr>
                <w:rFonts w:ascii="Sylfaen" w:hAnsi="Sylfaen"/>
                <w:sz w:val="20"/>
                <w:szCs w:val="20"/>
              </w:rPr>
            </w:pPr>
            <w:r>
              <w:rPr>
                <w:rFonts w:ascii="Sylfaen" w:hAnsi="Sylfaen"/>
                <w:sz w:val="20"/>
                <w:szCs w:val="20"/>
              </w:rPr>
              <w:t>1</w:t>
            </w:r>
          </w:p>
        </w:tc>
        <w:tc>
          <w:tcPr>
            <w:tcW w:w="1251" w:type="dxa"/>
          </w:tcPr>
          <w:p w:rsidR="00D663F8" w:rsidRDefault="00D663F8" w:rsidP="00F16289">
            <w:pPr>
              <w:rPr>
                <w:sz w:val="20"/>
                <w:szCs w:val="26"/>
              </w:rPr>
            </w:pPr>
            <w:r>
              <w:rPr>
                <w:sz w:val="20"/>
                <w:szCs w:val="26"/>
              </w:rPr>
              <w:t>Inspector of Textiles</w:t>
            </w:r>
          </w:p>
          <w:p w:rsidR="00D663F8" w:rsidRDefault="00D663F8" w:rsidP="00F16289">
            <w:pPr>
              <w:rPr>
                <w:sz w:val="20"/>
                <w:szCs w:val="26"/>
              </w:rPr>
            </w:pPr>
            <w:r>
              <w:rPr>
                <w:sz w:val="20"/>
                <w:szCs w:val="26"/>
              </w:rPr>
              <w:t>(</w:t>
            </w:r>
            <w:r w:rsidR="00CE6D36">
              <w:rPr>
                <w:sz w:val="20"/>
                <w:szCs w:val="26"/>
              </w:rPr>
              <w:t>1</w:t>
            </w:r>
            <w:r>
              <w:rPr>
                <w:sz w:val="20"/>
                <w:szCs w:val="26"/>
              </w:rPr>
              <w:t xml:space="preserve"> Nos.)</w:t>
            </w:r>
          </w:p>
        </w:tc>
        <w:tc>
          <w:tcPr>
            <w:tcW w:w="1134" w:type="dxa"/>
          </w:tcPr>
          <w:p w:rsidR="00D663F8" w:rsidRPr="00616A1E" w:rsidRDefault="00986DBF" w:rsidP="00FD4D73">
            <w:pPr>
              <w:rPr>
                <w:rFonts w:ascii="Sylfaen" w:hAnsi="Sylfaen"/>
                <w:szCs w:val="26"/>
              </w:rPr>
            </w:pPr>
            <w:r w:rsidRPr="00616A1E">
              <w:rPr>
                <w:rFonts w:ascii="Sylfaen" w:hAnsi="Sylfaen"/>
                <w:szCs w:val="26"/>
              </w:rPr>
              <w:t>20</w:t>
            </w:r>
            <w:r w:rsidR="005A04E4" w:rsidRPr="00616A1E">
              <w:rPr>
                <w:rFonts w:ascii="Sylfaen" w:hAnsi="Sylfaen"/>
                <w:szCs w:val="26"/>
              </w:rPr>
              <w:t xml:space="preserve"> year of age and not </w:t>
            </w:r>
            <w:r w:rsidR="00FD4D73" w:rsidRPr="00616A1E">
              <w:rPr>
                <w:rFonts w:ascii="Sylfaen" w:hAnsi="Sylfaen"/>
                <w:szCs w:val="26"/>
              </w:rPr>
              <w:t xml:space="preserve">exceeding </w:t>
            </w:r>
            <w:r w:rsidRPr="00616A1E">
              <w:rPr>
                <w:rFonts w:ascii="Sylfaen" w:hAnsi="Sylfaen"/>
                <w:szCs w:val="26"/>
              </w:rPr>
              <w:t xml:space="preserve"> 40</w:t>
            </w:r>
          </w:p>
        </w:tc>
        <w:tc>
          <w:tcPr>
            <w:tcW w:w="1485" w:type="dxa"/>
          </w:tcPr>
          <w:p w:rsidR="00D663F8" w:rsidRPr="00FB17F6" w:rsidRDefault="00D663F8" w:rsidP="00A17E69">
            <w:pPr>
              <w:rPr>
                <w:rFonts w:cstheme="minorHAnsi"/>
                <w:b/>
                <w:sz w:val="20"/>
                <w:szCs w:val="26"/>
              </w:rPr>
            </w:pPr>
            <w:r>
              <w:rPr>
                <w:rFonts w:cstheme="minorHAnsi"/>
                <w:b/>
                <w:sz w:val="20"/>
                <w:szCs w:val="26"/>
              </w:rPr>
              <w:t>Bachelor degree from any recognized University in arts, Science ,Commerce</w:t>
            </w:r>
            <w:r w:rsidR="00E00A84">
              <w:rPr>
                <w:rFonts w:cstheme="minorHAnsi"/>
                <w:b/>
                <w:sz w:val="20"/>
                <w:szCs w:val="26"/>
              </w:rPr>
              <w:t>,</w:t>
            </w:r>
            <w:r>
              <w:rPr>
                <w:rFonts w:cstheme="minorHAnsi"/>
                <w:b/>
                <w:sz w:val="20"/>
                <w:szCs w:val="26"/>
              </w:rPr>
              <w:t xml:space="preserve"> Law </w:t>
            </w:r>
            <w:r w:rsidR="00E00A84">
              <w:rPr>
                <w:rFonts w:cstheme="minorHAnsi"/>
                <w:b/>
                <w:sz w:val="20"/>
                <w:szCs w:val="26"/>
              </w:rPr>
              <w:t xml:space="preserve">or </w:t>
            </w:r>
            <w:r>
              <w:rPr>
                <w:rFonts w:cstheme="minorHAnsi"/>
                <w:b/>
                <w:sz w:val="20"/>
                <w:szCs w:val="26"/>
              </w:rPr>
              <w:t xml:space="preserve">any discipline </w:t>
            </w:r>
          </w:p>
        </w:tc>
        <w:tc>
          <w:tcPr>
            <w:tcW w:w="1440" w:type="dxa"/>
          </w:tcPr>
          <w:p w:rsidR="00D663F8" w:rsidRDefault="00861852" w:rsidP="007744E8">
            <w:pPr>
              <w:rPr>
                <w:rFonts w:ascii="Sylfaen" w:hAnsi="Sylfaen"/>
                <w:szCs w:val="26"/>
              </w:rPr>
            </w:pPr>
            <w:r>
              <w:rPr>
                <w:rFonts w:ascii="Sylfaen" w:hAnsi="Sylfaen"/>
                <w:szCs w:val="26"/>
              </w:rPr>
              <w:t>Fundamental knowledge on Co</w:t>
            </w:r>
            <w:r w:rsidR="00AA6598">
              <w:rPr>
                <w:rFonts w:ascii="Sylfaen" w:hAnsi="Sylfaen"/>
                <w:szCs w:val="26"/>
              </w:rPr>
              <w:t>-</w:t>
            </w:r>
            <w:r>
              <w:rPr>
                <w:rFonts w:ascii="Sylfaen" w:hAnsi="Sylfaen"/>
                <w:szCs w:val="26"/>
              </w:rPr>
              <w:t xml:space="preserve"> operative management</w:t>
            </w:r>
          </w:p>
        </w:tc>
        <w:tc>
          <w:tcPr>
            <w:tcW w:w="1710" w:type="dxa"/>
          </w:tcPr>
          <w:p w:rsidR="00D663F8" w:rsidRPr="00466A15" w:rsidRDefault="00D663F8" w:rsidP="00A27D61">
            <w:pPr>
              <w:rPr>
                <w:rFonts w:ascii="Sylfaen" w:hAnsi="Sylfaen"/>
                <w:b/>
                <w:sz w:val="20"/>
                <w:szCs w:val="20"/>
              </w:rPr>
            </w:pPr>
            <w:r w:rsidRPr="00616A1E">
              <w:rPr>
                <w:rFonts w:ascii="Sylfaen" w:hAnsi="Sylfaen"/>
                <w:b/>
                <w:sz w:val="20"/>
                <w:szCs w:val="20"/>
              </w:rPr>
              <w:t>Rs.</w:t>
            </w:r>
            <w:r w:rsidR="00A27D61">
              <w:rPr>
                <w:rFonts w:ascii="Sylfaen" w:hAnsi="Sylfaen"/>
                <w:b/>
                <w:sz w:val="20"/>
                <w:szCs w:val="20"/>
              </w:rPr>
              <w:t>26,</w:t>
            </w:r>
            <w:r w:rsidR="00616A1E" w:rsidRPr="00616A1E">
              <w:rPr>
                <w:rFonts w:ascii="Sylfaen" w:hAnsi="Sylfaen"/>
                <w:b/>
                <w:sz w:val="20"/>
                <w:szCs w:val="20"/>
              </w:rPr>
              <w:t>400</w:t>
            </w:r>
            <w:r w:rsidRPr="00616A1E">
              <w:rPr>
                <w:rFonts w:ascii="Sylfaen" w:hAnsi="Sylfaen"/>
                <w:b/>
                <w:sz w:val="20"/>
                <w:szCs w:val="20"/>
              </w:rPr>
              <w:t>/- per person.</w:t>
            </w:r>
          </w:p>
        </w:tc>
        <w:tc>
          <w:tcPr>
            <w:tcW w:w="1908" w:type="dxa"/>
          </w:tcPr>
          <w:p w:rsidR="00D663F8" w:rsidRPr="00492EBF" w:rsidRDefault="00D663F8" w:rsidP="00CB1CB3">
            <w:pPr>
              <w:pStyle w:val="ListParagraph"/>
              <w:numPr>
                <w:ilvl w:val="0"/>
                <w:numId w:val="5"/>
              </w:numPr>
              <w:ind w:left="162" w:hanging="180"/>
              <w:rPr>
                <w:rFonts w:ascii="Sylfaen" w:hAnsi="Sylfaen"/>
                <w:sz w:val="20"/>
                <w:szCs w:val="20"/>
              </w:rPr>
            </w:pPr>
            <w:r>
              <w:rPr>
                <w:rFonts w:ascii="Sylfaen" w:hAnsi="Sylfaen" w:cs="Calibri"/>
                <w:sz w:val="20"/>
                <w:szCs w:val="20"/>
              </w:rPr>
              <w:t xml:space="preserve">Administrative supervision of societies  </w:t>
            </w:r>
            <w:r>
              <w:rPr>
                <w:rFonts w:ascii="Sylfaen" w:hAnsi="Sylfaen"/>
                <w:sz w:val="20"/>
                <w:szCs w:val="20"/>
              </w:rPr>
              <w:t xml:space="preserve">&amp; work assign by Authority as and when required </w:t>
            </w:r>
          </w:p>
          <w:p w:rsidR="00D663F8" w:rsidRPr="00492EBF" w:rsidRDefault="00D663F8" w:rsidP="00CB1CB3">
            <w:pPr>
              <w:pStyle w:val="ListParagraph"/>
              <w:ind w:left="162"/>
              <w:rPr>
                <w:rFonts w:ascii="Sylfaen" w:hAnsi="Sylfaen" w:cs="Calibri"/>
                <w:sz w:val="20"/>
                <w:szCs w:val="20"/>
              </w:rPr>
            </w:pPr>
          </w:p>
        </w:tc>
      </w:tr>
      <w:tr w:rsidR="00D663F8" w:rsidRPr="00492EBF" w:rsidTr="00FD4D73">
        <w:tc>
          <w:tcPr>
            <w:tcW w:w="558" w:type="dxa"/>
          </w:tcPr>
          <w:p w:rsidR="00D663F8" w:rsidRPr="00492EBF" w:rsidRDefault="002C4388" w:rsidP="00F16289">
            <w:pPr>
              <w:rPr>
                <w:rFonts w:ascii="Sylfaen" w:hAnsi="Sylfaen"/>
                <w:sz w:val="20"/>
                <w:szCs w:val="20"/>
              </w:rPr>
            </w:pPr>
            <w:r>
              <w:rPr>
                <w:rFonts w:ascii="Sylfaen" w:hAnsi="Sylfaen"/>
                <w:sz w:val="20"/>
                <w:szCs w:val="20"/>
              </w:rPr>
              <w:t>2</w:t>
            </w:r>
          </w:p>
        </w:tc>
        <w:tc>
          <w:tcPr>
            <w:tcW w:w="1251" w:type="dxa"/>
          </w:tcPr>
          <w:p w:rsidR="00D663F8" w:rsidRDefault="00D663F8" w:rsidP="004D602B">
            <w:pPr>
              <w:rPr>
                <w:sz w:val="20"/>
                <w:szCs w:val="26"/>
              </w:rPr>
            </w:pPr>
            <w:r>
              <w:rPr>
                <w:sz w:val="20"/>
                <w:szCs w:val="26"/>
              </w:rPr>
              <w:t>Technical Assistant</w:t>
            </w:r>
          </w:p>
          <w:p w:rsidR="00D663F8" w:rsidRDefault="00D663F8" w:rsidP="004D602B">
            <w:pPr>
              <w:rPr>
                <w:sz w:val="20"/>
                <w:szCs w:val="26"/>
              </w:rPr>
            </w:pPr>
            <w:r>
              <w:rPr>
                <w:sz w:val="20"/>
                <w:szCs w:val="26"/>
              </w:rPr>
              <w:t xml:space="preserve">( </w:t>
            </w:r>
            <w:r w:rsidR="00CE6D36">
              <w:rPr>
                <w:sz w:val="20"/>
                <w:szCs w:val="26"/>
              </w:rPr>
              <w:t xml:space="preserve">1 </w:t>
            </w:r>
            <w:r>
              <w:rPr>
                <w:sz w:val="20"/>
                <w:szCs w:val="26"/>
              </w:rPr>
              <w:t>Nos.)</w:t>
            </w:r>
          </w:p>
        </w:tc>
        <w:tc>
          <w:tcPr>
            <w:tcW w:w="1134" w:type="dxa"/>
          </w:tcPr>
          <w:p w:rsidR="00D663F8" w:rsidRDefault="00D663F8" w:rsidP="00F16289">
            <w:pPr>
              <w:rPr>
                <w:rFonts w:ascii="Sylfaen" w:hAnsi="Sylfaen"/>
                <w:szCs w:val="26"/>
              </w:rPr>
            </w:pPr>
            <w:r>
              <w:rPr>
                <w:rFonts w:ascii="Sylfaen" w:hAnsi="Sylfaen"/>
                <w:szCs w:val="26"/>
              </w:rPr>
              <w:t>do</w:t>
            </w:r>
          </w:p>
        </w:tc>
        <w:tc>
          <w:tcPr>
            <w:tcW w:w="1485" w:type="dxa"/>
          </w:tcPr>
          <w:p w:rsidR="00D663F8" w:rsidRPr="00FB17F6" w:rsidRDefault="00D663F8" w:rsidP="00F16289">
            <w:pPr>
              <w:rPr>
                <w:rFonts w:cstheme="minorHAnsi"/>
                <w:b/>
                <w:sz w:val="20"/>
                <w:szCs w:val="26"/>
              </w:rPr>
            </w:pPr>
            <w:r>
              <w:rPr>
                <w:rFonts w:cstheme="minorHAnsi"/>
                <w:b/>
                <w:sz w:val="20"/>
                <w:szCs w:val="26"/>
              </w:rPr>
              <w:t xml:space="preserve">HSC with PMF </w:t>
            </w:r>
            <w:r w:rsidR="00E00A84">
              <w:rPr>
                <w:rFonts w:cstheme="minorHAnsi"/>
                <w:b/>
                <w:sz w:val="20"/>
                <w:szCs w:val="26"/>
              </w:rPr>
              <w:t>or Diploma in</w:t>
            </w:r>
            <w:r>
              <w:rPr>
                <w:rFonts w:cstheme="minorHAnsi"/>
                <w:b/>
                <w:sz w:val="20"/>
                <w:szCs w:val="26"/>
              </w:rPr>
              <w:t xml:space="preserve"> Handloom</w:t>
            </w:r>
            <w:r w:rsidR="00E00A84">
              <w:rPr>
                <w:rFonts w:cstheme="minorHAnsi"/>
                <w:b/>
                <w:sz w:val="20"/>
                <w:szCs w:val="26"/>
              </w:rPr>
              <w:t>/Textile Technology</w:t>
            </w:r>
            <w:r w:rsidR="00624E26">
              <w:rPr>
                <w:rFonts w:cstheme="minorHAnsi"/>
                <w:b/>
                <w:sz w:val="20"/>
                <w:szCs w:val="26"/>
              </w:rPr>
              <w:t xml:space="preserve"> </w:t>
            </w:r>
            <w:r w:rsidR="00A703D2">
              <w:rPr>
                <w:rFonts w:cstheme="minorHAnsi"/>
                <w:b/>
                <w:sz w:val="20"/>
                <w:szCs w:val="26"/>
              </w:rPr>
              <w:t>from any reputed</w:t>
            </w:r>
            <w:r>
              <w:rPr>
                <w:rFonts w:cstheme="minorHAnsi"/>
                <w:b/>
                <w:sz w:val="20"/>
                <w:szCs w:val="26"/>
              </w:rPr>
              <w:t xml:space="preserve"> organization </w:t>
            </w:r>
          </w:p>
        </w:tc>
        <w:tc>
          <w:tcPr>
            <w:tcW w:w="1440" w:type="dxa"/>
          </w:tcPr>
          <w:p w:rsidR="00D663F8" w:rsidRDefault="00861852" w:rsidP="007744E8">
            <w:pPr>
              <w:rPr>
                <w:rFonts w:ascii="Sylfaen" w:hAnsi="Sylfaen"/>
                <w:szCs w:val="26"/>
              </w:rPr>
            </w:pPr>
            <w:r>
              <w:rPr>
                <w:rFonts w:ascii="Sylfaen" w:hAnsi="Sylfaen"/>
                <w:szCs w:val="26"/>
              </w:rPr>
              <w:t>Practical knowledge in weaving</w:t>
            </w:r>
          </w:p>
        </w:tc>
        <w:tc>
          <w:tcPr>
            <w:tcW w:w="1710" w:type="dxa"/>
          </w:tcPr>
          <w:p w:rsidR="00D663F8" w:rsidRPr="00466A15" w:rsidRDefault="00D663F8" w:rsidP="004D602B">
            <w:pPr>
              <w:rPr>
                <w:rFonts w:ascii="Sylfaen" w:hAnsi="Sylfaen"/>
                <w:b/>
                <w:sz w:val="20"/>
                <w:szCs w:val="20"/>
              </w:rPr>
            </w:pPr>
            <w:r w:rsidRPr="00616A1E">
              <w:rPr>
                <w:rFonts w:ascii="Sylfaen" w:hAnsi="Sylfaen"/>
                <w:b/>
                <w:sz w:val="20"/>
                <w:szCs w:val="20"/>
              </w:rPr>
              <w:t>Rs.</w:t>
            </w:r>
            <w:r w:rsidR="00A27D61">
              <w:rPr>
                <w:rFonts w:ascii="Sylfaen" w:hAnsi="Sylfaen"/>
                <w:b/>
                <w:sz w:val="20"/>
                <w:szCs w:val="20"/>
              </w:rPr>
              <w:t>13,</w:t>
            </w:r>
            <w:r w:rsidR="00616A1E" w:rsidRPr="00616A1E">
              <w:rPr>
                <w:rFonts w:ascii="Sylfaen" w:hAnsi="Sylfaen"/>
                <w:b/>
                <w:sz w:val="20"/>
                <w:szCs w:val="20"/>
              </w:rPr>
              <w:t>900</w:t>
            </w:r>
            <w:r w:rsidRPr="00616A1E">
              <w:rPr>
                <w:rFonts w:ascii="Sylfaen" w:hAnsi="Sylfaen"/>
                <w:b/>
                <w:sz w:val="20"/>
                <w:szCs w:val="20"/>
              </w:rPr>
              <w:t>/- per</w:t>
            </w:r>
            <w:r>
              <w:rPr>
                <w:rFonts w:ascii="Sylfaen" w:hAnsi="Sylfaen"/>
                <w:b/>
                <w:sz w:val="20"/>
                <w:szCs w:val="20"/>
              </w:rPr>
              <w:t xml:space="preserve"> person.</w:t>
            </w:r>
          </w:p>
        </w:tc>
        <w:tc>
          <w:tcPr>
            <w:tcW w:w="1908" w:type="dxa"/>
          </w:tcPr>
          <w:p w:rsidR="00D663F8" w:rsidRPr="00492EBF" w:rsidRDefault="00D663F8" w:rsidP="00F16289">
            <w:pPr>
              <w:pStyle w:val="ListParagraph"/>
              <w:numPr>
                <w:ilvl w:val="0"/>
                <w:numId w:val="5"/>
              </w:numPr>
              <w:ind w:left="162" w:hanging="180"/>
              <w:rPr>
                <w:rFonts w:ascii="Sylfaen" w:hAnsi="Sylfaen" w:cs="Calibri"/>
                <w:sz w:val="20"/>
                <w:szCs w:val="20"/>
              </w:rPr>
            </w:pPr>
            <w:r>
              <w:rPr>
                <w:rFonts w:ascii="Sylfaen" w:hAnsi="Sylfaen" w:cs="Calibri"/>
                <w:sz w:val="20"/>
                <w:szCs w:val="20"/>
              </w:rPr>
              <w:t>Introduction of design,</w:t>
            </w:r>
            <w:r w:rsidR="00624E26">
              <w:rPr>
                <w:rFonts w:ascii="Sylfaen" w:hAnsi="Sylfaen" w:cs="Calibri"/>
                <w:sz w:val="20"/>
                <w:szCs w:val="20"/>
              </w:rPr>
              <w:t xml:space="preserve"> </w:t>
            </w:r>
            <w:r>
              <w:rPr>
                <w:rFonts w:ascii="Sylfaen" w:hAnsi="Sylfaen" w:cs="Calibri"/>
                <w:sz w:val="20"/>
                <w:szCs w:val="20"/>
              </w:rPr>
              <w:t xml:space="preserve">Technical super vision </w:t>
            </w:r>
            <w:r>
              <w:rPr>
                <w:rFonts w:ascii="Sylfaen" w:hAnsi="Sylfaen"/>
                <w:sz w:val="20"/>
                <w:szCs w:val="20"/>
              </w:rPr>
              <w:t>&amp; work assign by Authority as and when required</w:t>
            </w:r>
          </w:p>
        </w:tc>
      </w:tr>
    </w:tbl>
    <w:p w:rsidR="00616A1E" w:rsidRDefault="00616A1E" w:rsidP="00BB0D02">
      <w:pPr>
        <w:rPr>
          <w:rFonts w:ascii="Sylfaen" w:hAnsi="Sylfaen"/>
          <w:b/>
          <w:bCs/>
          <w:sz w:val="26"/>
          <w:szCs w:val="26"/>
        </w:rPr>
      </w:pPr>
    </w:p>
    <w:p w:rsidR="00616A1E" w:rsidRDefault="00616A1E">
      <w:pPr>
        <w:rPr>
          <w:rFonts w:ascii="Sylfaen" w:hAnsi="Sylfaen"/>
          <w:b/>
          <w:bCs/>
          <w:sz w:val="26"/>
          <w:szCs w:val="26"/>
        </w:rPr>
      </w:pPr>
      <w:r>
        <w:rPr>
          <w:rFonts w:ascii="Sylfaen" w:hAnsi="Sylfaen"/>
          <w:b/>
          <w:bCs/>
          <w:sz w:val="26"/>
          <w:szCs w:val="26"/>
        </w:rPr>
        <w:br w:type="page"/>
      </w:r>
    </w:p>
    <w:p w:rsidR="001E2634" w:rsidRDefault="001E2634" w:rsidP="00BB0D02">
      <w:pPr>
        <w:rPr>
          <w:rFonts w:ascii="Sylfaen" w:hAnsi="Sylfaen"/>
          <w:b/>
          <w:bCs/>
          <w:sz w:val="26"/>
          <w:szCs w:val="26"/>
        </w:rPr>
      </w:pPr>
    </w:p>
    <w:p w:rsidR="00F16289" w:rsidRPr="009B306B" w:rsidRDefault="00F16289" w:rsidP="00F16289">
      <w:pPr>
        <w:jc w:val="center"/>
        <w:rPr>
          <w:rFonts w:ascii="Sylfaen" w:hAnsi="Sylfaen"/>
          <w:b/>
          <w:bCs/>
          <w:sz w:val="26"/>
          <w:szCs w:val="26"/>
        </w:rPr>
      </w:pPr>
      <w:r w:rsidRPr="00492EBF">
        <w:rPr>
          <w:rFonts w:ascii="Sylfaen" w:hAnsi="Sylfaen"/>
          <w:b/>
          <w:bCs/>
          <w:sz w:val="26"/>
          <w:szCs w:val="26"/>
        </w:rPr>
        <w:t>SECTION -III</w:t>
      </w:r>
    </w:p>
    <w:p w:rsidR="00AA6598" w:rsidRDefault="00AA6598" w:rsidP="00F16289">
      <w:pPr>
        <w:rPr>
          <w:rFonts w:ascii="Sylfaen" w:hAnsi="Sylfaen"/>
          <w:b/>
          <w:sz w:val="30"/>
          <w:szCs w:val="26"/>
        </w:rPr>
      </w:pPr>
    </w:p>
    <w:p w:rsidR="00F16289" w:rsidRPr="009B306B" w:rsidRDefault="00F16289" w:rsidP="00F16289">
      <w:pPr>
        <w:rPr>
          <w:rFonts w:ascii="Sylfaen" w:hAnsi="Sylfaen"/>
          <w:b/>
          <w:sz w:val="30"/>
          <w:szCs w:val="26"/>
        </w:rPr>
      </w:pPr>
      <w:r w:rsidRPr="00CB25F6">
        <w:rPr>
          <w:rFonts w:ascii="Sylfaen" w:hAnsi="Sylfaen"/>
          <w:b/>
          <w:sz w:val="30"/>
          <w:szCs w:val="26"/>
        </w:rPr>
        <w:t xml:space="preserve">Schedule of Requirement          : </w:t>
      </w:r>
    </w:p>
    <w:p w:rsidR="00F16289" w:rsidRDefault="00F16289" w:rsidP="00F16289">
      <w:pPr>
        <w:rPr>
          <w:rFonts w:ascii="Sylfaen" w:hAnsi="Sylfaen"/>
          <w:sz w:val="26"/>
          <w:szCs w:val="26"/>
        </w:rPr>
      </w:pPr>
      <w:r w:rsidRPr="006F1753">
        <w:rPr>
          <w:rFonts w:ascii="Sylfaen" w:hAnsi="Sylfaen"/>
          <w:sz w:val="26"/>
          <w:szCs w:val="26"/>
        </w:rPr>
        <w:t xml:space="preserve">        Ten</w:t>
      </w:r>
      <w:r w:rsidR="004066D7">
        <w:rPr>
          <w:rFonts w:ascii="Sylfaen" w:hAnsi="Sylfaen"/>
          <w:sz w:val="26"/>
          <w:szCs w:val="26"/>
        </w:rPr>
        <w:t xml:space="preserve">tative     requirement      of   </w:t>
      </w:r>
      <w:r w:rsidRPr="006F1753">
        <w:rPr>
          <w:rFonts w:ascii="Sylfaen" w:hAnsi="Sylfaen"/>
          <w:sz w:val="26"/>
          <w:szCs w:val="26"/>
        </w:rPr>
        <w:t xml:space="preserve">Manpower      /  Machinery     to  be   deployed    for  the proposed services given here as under :- </w:t>
      </w:r>
    </w:p>
    <w:tbl>
      <w:tblPr>
        <w:tblStyle w:val="TableGrid"/>
        <w:tblW w:w="0" w:type="auto"/>
        <w:tblInd w:w="959" w:type="dxa"/>
        <w:tblLook w:val="04A0"/>
      </w:tblPr>
      <w:tblGrid>
        <w:gridCol w:w="709"/>
        <w:gridCol w:w="1731"/>
        <w:gridCol w:w="2909"/>
        <w:gridCol w:w="2934"/>
      </w:tblGrid>
      <w:tr w:rsidR="00CF51B1" w:rsidRPr="00492EBF" w:rsidTr="00CF51B1">
        <w:tc>
          <w:tcPr>
            <w:tcW w:w="709" w:type="dxa"/>
          </w:tcPr>
          <w:p w:rsidR="00CF51B1" w:rsidRPr="00492EBF" w:rsidRDefault="00CF51B1" w:rsidP="00F16289">
            <w:pPr>
              <w:jc w:val="center"/>
              <w:rPr>
                <w:rFonts w:ascii="Sylfaen" w:hAnsi="Sylfaen"/>
                <w:b/>
                <w:bCs/>
                <w:sz w:val="26"/>
                <w:szCs w:val="26"/>
              </w:rPr>
            </w:pPr>
            <w:r>
              <w:rPr>
                <w:rFonts w:ascii="Sylfaen" w:hAnsi="Sylfaen"/>
                <w:b/>
                <w:bCs/>
                <w:sz w:val="26"/>
                <w:szCs w:val="26"/>
              </w:rPr>
              <w:t xml:space="preserve">Sl. </w:t>
            </w:r>
            <w:r w:rsidRPr="00492EBF">
              <w:rPr>
                <w:rFonts w:ascii="Sylfaen" w:hAnsi="Sylfaen"/>
                <w:b/>
                <w:bCs/>
                <w:sz w:val="26"/>
                <w:szCs w:val="26"/>
              </w:rPr>
              <w:t>No.</w:t>
            </w:r>
          </w:p>
        </w:tc>
        <w:tc>
          <w:tcPr>
            <w:tcW w:w="1731" w:type="dxa"/>
          </w:tcPr>
          <w:p w:rsidR="00CF51B1" w:rsidRPr="00492EBF" w:rsidRDefault="00CF51B1" w:rsidP="00F16289">
            <w:pPr>
              <w:jc w:val="center"/>
              <w:rPr>
                <w:rFonts w:ascii="Sylfaen" w:hAnsi="Sylfaen"/>
                <w:b/>
                <w:bCs/>
                <w:sz w:val="26"/>
                <w:szCs w:val="26"/>
              </w:rPr>
            </w:pPr>
            <w:r w:rsidRPr="00492EBF">
              <w:rPr>
                <w:rFonts w:ascii="Sylfaen" w:hAnsi="Sylfaen"/>
                <w:b/>
                <w:bCs/>
                <w:sz w:val="26"/>
                <w:szCs w:val="26"/>
              </w:rPr>
              <w:t>Manpower</w:t>
            </w:r>
          </w:p>
        </w:tc>
        <w:tc>
          <w:tcPr>
            <w:tcW w:w="2909" w:type="dxa"/>
          </w:tcPr>
          <w:p w:rsidR="00CF51B1" w:rsidRPr="00492EBF" w:rsidRDefault="00CF51B1" w:rsidP="00F16289">
            <w:pPr>
              <w:jc w:val="center"/>
              <w:rPr>
                <w:rFonts w:ascii="Sylfaen" w:hAnsi="Sylfaen"/>
                <w:b/>
                <w:bCs/>
                <w:sz w:val="26"/>
                <w:szCs w:val="26"/>
              </w:rPr>
            </w:pPr>
            <w:r w:rsidRPr="00492EBF">
              <w:rPr>
                <w:rFonts w:ascii="Sylfaen" w:hAnsi="Sylfaen"/>
                <w:b/>
                <w:bCs/>
                <w:sz w:val="26"/>
                <w:szCs w:val="26"/>
              </w:rPr>
              <w:t>Description</w:t>
            </w:r>
          </w:p>
        </w:tc>
        <w:tc>
          <w:tcPr>
            <w:tcW w:w="2934" w:type="dxa"/>
          </w:tcPr>
          <w:p w:rsidR="00CF51B1" w:rsidRPr="00492EBF" w:rsidRDefault="00CF51B1" w:rsidP="00F16289">
            <w:pPr>
              <w:jc w:val="center"/>
              <w:rPr>
                <w:rFonts w:ascii="Sylfaen" w:hAnsi="Sylfaen"/>
                <w:b/>
                <w:bCs/>
                <w:sz w:val="26"/>
                <w:szCs w:val="26"/>
              </w:rPr>
            </w:pPr>
            <w:r w:rsidRPr="00492EBF">
              <w:rPr>
                <w:rFonts w:ascii="Sylfaen" w:hAnsi="Sylfaen"/>
                <w:b/>
                <w:bCs/>
                <w:sz w:val="26"/>
                <w:szCs w:val="26"/>
              </w:rPr>
              <w:t>Requirement</w:t>
            </w:r>
          </w:p>
        </w:tc>
      </w:tr>
      <w:tr w:rsidR="002C4388" w:rsidRPr="00492EBF" w:rsidTr="00CF51B1">
        <w:tc>
          <w:tcPr>
            <w:tcW w:w="709" w:type="dxa"/>
          </w:tcPr>
          <w:p w:rsidR="002C4388" w:rsidRPr="006F1753" w:rsidRDefault="002C4388" w:rsidP="00E0055C">
            <w:pPr>
              <w:jc w:val="center"/>
              <w:rPr>
                <w:rFonts w:ascii="Sylfaen" w:hAnsi="Sylfaen"/>
                <w:sz w:val="26"/>
                <w:szCs w:val="26"/>
              </w:rPr>
            </w:pPr>
            <w:r>
              <w:rPr>
                <w:rFonts w:ascii="Sylfaen" w:hAnsi="Sylfaen"/>
                <w:sz w:val="26"/>
                <w:szCs w:val="26"/>
              </w:rPr>
              <w:t>0</w:t>
            </w:r>
            <w:r w:rsidR="003C55FA">
              <w:rPr>
                <w:rFonts w:ascii="Sylfaen" w:hAnsi="Sylfaen"/>
                <w:sz w:val="26"/>
                <w:szCs w:val="26"/>
              </w:rPr>
              <w:t>1</w:t>
            </w:r>
          </w:p>
        </w:tc>
        <w:tc>
          <w:tcPr>
            <w:tcW w:w="1731" w:type="dxa"/>
          </w:tcPr>
          <w:p w:rsidR="002C4388" w:rsidRPr="006F1753" w:rsidRDefault="002C4388" w:rsidP="00E0055C">
            <w:pPr>
              <w:jc w:val="center"/>
              <w:rPr>
                <w:rFonts w:ascii="Sylfaen" w:hAnsi="Sylfaen"/>
                <w:sz w:val="26"/>
                <w:szCs w:val="26"/>
              </w:rPr>
            </w:pPr>
          </w:p>
        </w:tc>
        <w:tc>
          <w:tcPr>
            <w:tcW w:w="2909" w:type="dxa"/>
          </w:tcPr>
          <w:p w:rsidR="002C4388" w:rsidRPr="006F1753" w:rsidRDefault="002C4388" w:rsidP="00E0055C">
            <w:pPr>
              <w:rPr>
                <w:rFonts w:ascii="Sylfaen" w:hAnsi="Sylfaen"/>
                <w:sz w:val="26"/>
                <w:szCs w:val="26"/>
              </w:rPr>
            </w:pPr>
            <w:r>
              <w:rPr>
                <w:rFonts w:ascii="Sylfaen" w:hAnsi="Sylfaen"/>
                <w:sz w:val="26"/>
                <w:szCs w:val="26"/>
              </w:rPr>
              <w:t>Inspector of Textiles</w:t>
            </w:r>
          </w:p>
        </w:tc>
        <w:tc>
          <w:tcPr>
            <w:tcW w:w="2934" w:type="dxa"/>
          </w:tcPr>
          <w:p w:rsidR="002C4388" w:rsidRPr="006F1753" w:rsidRDefault="002C4388" w:rsidP="00E0055C">
            <w:pPr>
              <w:jc w:val="center"/>
              <w:rPr>
                <w:rFonts w:ascii="Sylfaen" w:hAnsi="Sylfaen"/>
                <w:sz w:val="26"/>
                <w:szCs w:val="26"/>
              </w:rPr>
            </w:pPr>
            <w:r>
              <w:rPr>
                <w:rFonts w:ascii="Sylfaen" w:hAnsi="Sylfaen"/>
                <w:sz w:val="26"/>
                <w:szCs w:val="26"/>
              </w:rPr>
              <w:t>0</w:t>
            </w:r>
            <w:r w:rsidR="00FE72F5">
              <w:rPr>
                <w:rFonts w:ascii="Sylfaen" w:hAnsi="Sylfaen"/>
                <w:sz w:val="26"/>
                <w:szCs w:val="26"/>
              </w:rPr>
              <w:t>1</w:t>
            </w:r>
          </w:p>
        </w:tc>
      </w:tr>
      <w:tr w:rsidR="002C4388" w:rsidTr="00CF51B1">
        <w:tc>
          <w:tcPr>
            <w:tcW w:w="709" w:type="dxa"/>
          </w:tcPr>
          <w:p w:rsidR="002C4388" w:rsidRDefault="003C55FA" w:rsidP="00E0055C">
            <w:pPr>
              <w:jc w:val="center"/>
              <w:rPr>
                <w:rFonts w:ascii="Sylfaen" w:hAnsi="Sylfaen"/>
                <w:sz w:val="26"/>
                <w:szCs w:val="26"/>
              </w:rPr>
            </w:pPr>
            <w:r>
              <w:rPr>
                <w:rFonts w:ascii="Sylfaen" w:hAnsi="Sylfaen"/>
                <w:sz w:val="26"/>
                <w:szCs w:val="26"/>
              </w:rPr>
              <w:t>02</w:t>
            </w:r>
          </w:p>
        </w:tc>
        <w:tc>
          <w:tcPr>
            <w:tcW w:w="1731" w:type="dxa"/>
          </w:tcPr>
          <w:p w:rsidR="002C4388" w:rsidRDefault="002C4388" w:rsidP="00E0055C">
            <w:pPr>
              <w:jc w:val="center"/>
              <w:rPr>
                <w:rFonts w:ascii="Sylfaen" w:hAnsi="Sylfaen"/>
                <w:sz w:val="26"/>
                <w:szCs w:val="26"/>
              </w:rPr>
            </w:pPr>
          </w:p>
        </w:tc>
        <w:tc>
          <w:tcPr>
            <w:tcW w:w="2909" w:type="dxa"/>
          </w:tcPr>
          <w:p w:rsidR="002C4388" w:rsidRDefault="002C4388" w:rsidP="00E0055C">
            <w:pPr>
              <w:rPr>
                <w:rFonts w:ascii="Sylfaen" w:hAnsi="Sylfaen"/>
                <w:sz w:val="26"/>
                <w:szCs w:val="26"/>
              </w:rPr>
            </w:pPr>
            <w:r>
              <w:rPr>
                <w:rFonts w:ascii="Sylfaen" w:hAnsi="Sylfaen"/>
                <w:sz w:val="26"/>
                <w:szCs w:val="26"/>
              </w:rPr>
              <w:t>Technical Assistant</w:t>
            </w:r>
          </w:p>
        </w:tc>
        <w:tc>
          <w:tcPr>
            <w:tcW w:w="2934" w:type="dxa"/>
          </w:tcPr>
          <w:p w:rsidR="002C4388" w:rsidRDefault="002C4388" w:rsidP="00E0055C">
            <w:pPr>
              <w:jc w:val="center"/>
              <w:rPr>
                <w:rFonts w:ascii="Sylfaen" w:hAnsi="Sylfaen"/>
                <w:sz w:val="26"/>
                <w:szCs w:val="26"/>
              </w:rPr>
            </w:pPr>
            <w:r>
              <w:rPr>
                <w:rFonts w:ascii="Sylfaen" w:hAnsi="Sylfaen"/>
                <w:sz w:val="26"/>
                <w:szCs w:val="26"/>
              </w:rPr>
              <w:t>0</w:t>
            </w:r>
            <w:r w:rsidR="00FE72F5">
              <w:rPr>
                <w:rFonts w:ascii="Sylfaen" w:hAnsi="Sylfaen"/>
                <w:sz w:val="26"/>
                <w:szCs w:val="26"/>
              </w:rPr>
              <w:t>1</w:t>
            </w:r>
          </w:p>
        </w:tc>
      </w:tr>
      <w:tr w:rsidR="00CF51B1" w:rsidTr="00CF51B1">
        <w:tc>
          <w:tcPr>
            <w:tcW w:w="709" w:type="dxa"/>
          </w:tcPr>
          <w:p w:rsidR="00CF51B1" w:rsidRDefault="00CF51B1" w:rsidP="00F16289">
            <w:pPr>
              <w:jc w:val="center"/>
              <w:rPr>
                <w:rFonts w:ascii="Sylfaen" w:hAnsi="Sylfaen"/>
                <w:sz w:val="26"/>
                <w:szCs w:val="26"/>
              </w:rPr>
            </w:pPr>
          </w:p>
        </w:tc>
        <w:tc>
          <w:tcPr>
            <w:tcW w:w="1731" w:type="dxa"/>
          </w:tcPr>
          <w:p w:rsidR="00CF51B1" w:rsidRDefault="00CF51B1" w:rsidP="00F16289">
            <w:pPr>
              <w:jc w:val="center"/>
              <w:rPr>
                <w:rFonts w:ascii="Sylfaen" w:hAnsi="Sylfaen"/>
                <w:sz w:val="26"/>
                <w:szCs w:val="26"/>
              </w:rPr>
            </w:pPr>
          </w:p>
        </w:tc>
        <w:tc>
          <w:tcPr>
            <w:tcW w:w="2909" w:type="dxa"/>
          </w:tcPr>
          <w:p w:rsidR="00CF51B1" w:rsidRDefault="00CF51B1" w:rsidP="00F16289">
            <w:pPr>
              <w:rPr>
                <w:rFonts w:ascii="Sylfaen" w:hAnsi="Sylfaen"/>
                <w:sz w:val="26"/>
                <w:szCs w:val="26"/>
              </w:rPr>
            </w:pPr>
          </w:p>
        </w:tc>
        <w:tc>
          <w:tcPr>
            <w:tcW w:w="2934" w:type="dxa"/>
          </w:tcPr>
          <w:p w:rsidR="00CF51B1" w:rsidRDefault="00CF51B1" w:rsidP="00F16289">
            <w:pPr>
              <w:jc w:val="center"/>
              <w:rPr>
                <w:rFonts w:ascii="Sylfaen" w:hAnsi="Sylfaen"/>
                <w:sz w:val="26"/>
                <w:szCs w:val="26"/>
              </w:rPr>
            </w:pPr>
          </w:p>
        </w:tc>
      </w:tr>
    </w:tbl>
    <w:p w:rsidR="00AA6598" w:rsidRDefault="00AA6598" w:rsidP="00A42D10">
      <w:pPr>
        <w:spacing w:after="0"/>
        <w:jc w:val="both"/>
        <w:rPr>
          <w:rFonts w:ascii="Sylfaen" w:hAnsi="Sylfaen"/>
          <w:sz w:val="26"/>
          <w:szCs w:val="26"/>
        </w:rPr>
      </w:pPr>
    </w:p>
    <w:p w:rsidR="00F16289" w:rsidRDefault="00F16289" w:rsidP="00A42D10">
      <w:pPr>
        <w:spacing w:after="0"/>
        <w:jc w:val="both"/>
        <w:rPr>
          <w:rFonts w:ascii="Sylfaen" w:hAnsi="Sylfaen"/>
          <w:sz w:val="26"/>
          <w:szCs w:val="26"/>
        </w:rPr>
      </w:pPr>
      <w:r w:rsidRPr="006F1753">
        <w:rPr>
          <w:rFonts w:ascii="Sylfaen" w:hAnsi="Sylfaen"/>
          <w:sz w:val="26"/>
          <w:szCs w:val="26"/>
        </w:rPr>
        <w:t xml:space="preserve">[NB:  All the scopes are tentative &amp; can be modified as per the requirement of the tender inviting authority. Strike out the service which is not required for the purpose] </w:t>
      </w:r>
    </w:p>
    <w:p w:rsidR="00F16289" w:rsidRDefault="00F16289" w:rsidP="00F16289">
      <w:pPr>
        <w:jc w:val="center"/>
        <w:rPr>
          <w:rFonts w:ascii="Sylfaen" w:hAnsi="Sylfaen"/>
          <w:b/>
          <w:bCs/>
          <w:sz w:val="26"/>
          <w:szCs w:val="26"/>
        </w:rPr>
      </w:pPr>
    </w:p>
    <w:p w:rsidR="00F16289" w:rsidRPr="009007EE" w:rsidRDefault="00F16289" w:rsidP="00F16289">
      <w:pPr>
        <w:jc w:val="center"/>
        <w:rPr>
          <w:rFonts w:ascii="Sylfaen" w:hAnsi="Sylfaen"/>
          <w:b/>
          <w:bCs/>
          <w:sz w:val="26"/>
          <w:szCs w:val="26"/>
          <w:u w:val="single"/>
        </w:rPr>
      </w:pPr>
      <w:r w:rsidRPr="009007EE">
        <w:rPr>
          <w:rFonts w:ascii="Sylfaen" w:hAnsi="Sylfaen"/>
          <w:b/>
          <w:bCs/>
          <w:sz w:val="26"/>
          <w:szCs w:val="26"/>
          <w:u w:val="single"/>
        </w:rPr>
        <w:t>SECTION – IV</w:t>
      </w:r>
    </w:p>
    <w:p w:rsidR="00F16289" w:rsidRPr="0056592F" w:rsidRDefault="00F16289" w:rsidP="009007EE">
      <w:pPr>
        <w:jc w:val="center"/>
        <w:rPr>
          <w:rFonts w:ascii="Sylfaen" w:hAnsi="Sylfaen"/>
          <w:b/>
          <w:bCs/>
          <w:sz w:val="26"/>
          <w:szCs w:val="26"/>
          <w:u w:val="single"/>
        </w:rPr>
      </w:pPr>
      <w:r w:rsidRPr="0056592F">
        <w:rPr>
          <w:rFonts w:ascii="Sylfaen" w:hAnsi="Sylfaen"/>
          <w:b/>
          <w:bCs/>
          <w:sz w:val="26"/>
          <w:szCs w:val="26"/>
          <w:u w:val="single"/>
        </w:rPr>
        <w:t>GENERAL TERMS AND CONDITIONS</w:t>
      </w:r>
    </w:p>
    <w:p w:rsidR="00F16289" w:rsidRPr="0056592F" w:rsidRDefault="00F16289" w:rsidP="002044F1">
      <w:pPr>
        <w:spacing w:after="0"/>
        <w:jc w:val="both"/>
        <w:rPr>
          <w:rFonts w:ascii="Sylfaen" w:hAnsi="Sylfaen"/>
        </w:rPr>
      </w:pPr>
      <w:r w:rsidRPr="0056592F">
        <w:rPr>
          <w:rFonts w:ascii="Sylfaen" w:hAnsi="Sylfaen"/>
          <w:sz w:val="26"/>
          <w:szCs w:val="26"/>
        </w:rPr>
        <w:t xml:space="preserve">1.       </w:t>
      </w:r>
      <w:r w:rsidRPr="0056592F">
        <w:rPr>
          <w:rFonts w:ascii="Sylfaen" w:hAnsi="Sylfaen"/>
        </w:rPr>
        <w:t xml:space="preserve">For all intents and purposes, the Service Provider shall be the “Employer” within the meaning of different </w:t>
      </w:r>
      <w:r w:rsidR="001C0146" w:rsidRPr="0056592F">
        <w:rPr>
          <w:rFonts w:ascii="Sylfaen" w:hAnsi="Sylfaen"/>
        </w:rPr>
        <w:t>Acts &amp;</w:t>
      </w:r>
      <w:r w:rsidRPr="0056592F">
        <w:rPr>
          <w:rFonts w:ascii="Sylfaen" w:hAnsi="Sylfaen"/>
        </w:rPr>
        <w:t xml:space="preserve">Rules in respect of persons deployed. The persons deployed by the service provider   shall   not   have   any   claim whatsoever like </w:t>
      </w:r>
      <w:r w:rsidR="00090A09" w:rsidRPr="0056592F">
        <w:rPr>
          <w:rFonts w:ascii="Sylfaen" w:hAnsi="Sylfaen"/>
        </w:rPr>
        <w:t xml:space="preserve">employer and </w:t>
      </w:r>
      <w:r w:rsidRPr="0056592F">
        <w:rPr>
          <w:rFonts w:ascii="Sylfaen" w:hAnsi="Sylfaen"/>
        </w:rPr>
        <w:t>employee relationship against the Authority under this agreement. The Service Provider   shall   make   them   known   about   their   po</w:t>
      </w:r>
      <w:r w:rsidR="004066D7" w:rsidRPr="0056592F">
        <w:rPr>
          <w:rFonts w:ascii="Sylfaen" w:hAnsi="Sylfaen"/>
        </w:rPr>
        <w:t>sition   in</w:t>
      </w:r>
      <w:r w:rsidRPr="0056592F">
        <w:rPr>
          <w:rFonts w:ascii="Sylfaen" w:hAnsi="Sylfaen"/>
        </w:rPr>
        <w:t xml:space="preserve"> writing before deployment under the required service. </w:t>
      </w:r>
    </w:p>
    <w:p w:rsidR="00F16289" w:rsidRPr="0056592F" w:rsidRDefault="00F16289" w:rsidP="002044F1">
      <w:pPr>
        <w:spacing w:after="0"/>
        <w:jc w:val="both"/>
        <w:rPr>
          <w:rFonts w:ascii="Sylfaen" w:hAnsi="Sylfaen"/>
        </w:rPr>
      </w:pPr>
      <w:r w:rsidRPr="0056592F">
        <w:rPr>
          <w:rFonts w:ascii="Sylfaen" w:hAnsi="Sylfaen"/>
        </w:rPr>
        <w:t>2.       The Service Provider must employ adult labour only. Employment of child labour will lead to the termination of the contract. Persons to be deployed by the Service Provide</w:t>
      </w:r>
      <w:r w:rsidR="00A73CDA" w:rsidRPr="0056592F">
        <w:rPr>
          <w:rFonts w:ascii="Sylfaen" w:hAnsi="Sylfaen"/>
        </w:rPr>
        <w:t xml:space="preserve">r should be   above </w:t>
      </w:r>
      <w:r w:rsidR="00D663F8" w:rsidRPr="0056592F">
        <w:rPr>
          <w:rFonts w:ascii="Sylfaen" w:hAnsi="Sylfaen"/>
        </w:rPr>
        <w:t>20</w:t>
      </w:r>
      <w:r w:rsidR="00624E26">
        <w:rPr>
          <w:rFonts w:ascii="Sylfaen" w:hAnsi="Sylfaen"/>
        </w:rPr>
        <w:t xml:space="preserve"> </w:t>
      </w:r>
      <w:r w:rsidR="00A73CDA" w:rsidRPr="0056592F">
        <w:rPr>
          <w:rFonts w:ascii="Sylfaen" w:hAnsi="Sylfaen"/>
        </w:rPr>
        <w:t xml:space="preserve">year </w:t>
      </w:r>
      <w:r w:rsidRPr="0056592F">
        <w:rPr>
          <w:rFonts w:ascii="Sylfaen" w:hAnsi="Sylfaen"/>
        </w:rPr>
        <w:t xml:space="preserve">of </w:t>
      </w:r>
      <w:r w:rsidR="00A73CDA" w:rsidRPr="0056592F">
        <w:rPr>
          <w:rFonts w:ascii="Sylfaen" w:hAnsi="Sylfaen"/>
        </w:rPr>
        <w:t xml:space="preserve"> age  and   not   exceeding </w:t>
      </w:r>
      <w:r w:rsidRPr="0056592F">
        <w:rPr>
          <w:rFonts w:ascii="Sylfaen" w:hAnsi="Sylfaen"/>
        </w:rPr>
        <w:t xml:space="preserve">40  years   and physically sound to perform the duties. </w:t>
      </w:r>
    </w:p>
    <w:p w:rsidR="00F16289" w:rsidRPr="00CE33B7" w:rsidRDefault="00F16289" w:rsidP="002044F1">
      <w:pPr>
        <w:spacing w:after="0"/>
        <w:jc w:val="both"/>
        <w:rPr>
          <w:rFonts w:ascii="Sylfaen" w:hAnsi="Sylfaen"/>
        </w:rPr>
      </w:pPr>
      <w:r w:rsidRPr="00CE33B7">
        <w:rPr>
          <w:rFonts w:ascii="Sylfaen" w:hAnsi="Sylfaen"/>
        </w:rPr>
        <w:t>3.       The   Service   Provider   will   be   overall   responsible   for   the   manpower   deployed   for performing   the   service.  The   Authority   shall   not   be   responsible   for   any   financial loss or any injury to any person deployed by the Service Provider in the course of their    performing       the    functions/duties,    or   f</w:t>
      </w:r>
      <w:r w:rsidR="00090A09" w:rsidRPr="00CE33B7">
        <w:rPr>
          <w:rFonts w:ascii="Sylfaen" w:hAnsi="Sylfaen"/>
        </w:rPr>
        <w:t>or   payment  towards</w:t>
      </w:r>
      <w:r w:rsidRPr="00CE33B7">
        <w:rPr>
          <w:rFonts w:ascii="Sylfaen" w:hAnsi="Sylfaen"/>
        </w:rPr>
        <w:t xml:space="preserve"> any compensation. </w:t>
      </w:r>
    </w:p>
    <w:p w:rsidR="00F16289" w:rsidRPr="00CE33B7" w:rsidRDefault="00F16289" w:rsidP="002044F1">
      <w:pPr>
        <w:spacing w:after="0"/>
        <w:jc w:val="both"/>
        <w:rPr>
          <w:rFonts w:ascii="Sylfaen" w:hAnsi="Sylfaen"/>
        </w:rPr>
      </w:pPr>
      <w:r w:rsidRPr="00CE33B7">
        <w:rPr>
          <w:rFonts w:ascii="Sylfaen" w:hAnsi="Sylfaen"/>
        </w:rPr>
        <w:t xml:space="preserve">4.       The   Service   Provider   shall   exercise   adequate   supervision   to   ensure   performance   of manpower deployed to provide the services in accordance with the requirements. The Service   Provider   shall   depute   one   full   time   supervisor   in   concerned   office of   the authority, for overall management of the services to be rendered at the site. </w:t>
      </w:r>
    </w:p>
    <w:p w:rsidR="00F16289" w:rsidRPr="00CE33B7" w:rsidRDefault="00F16289" w:rsidP="002044F1">
      <w:pPr>
        <w:spacing w:after="0"/>
        <w:jc w:val="both"/>
        <w:rPr>
          <w:rFonts w:ascii="Sylfaen" w:hAnsi="Sylfaen"/>
        </w:rPr>
      </w:pPr>
      <w:r w:rsidRPr="00CE33B7">
        <w:rPr>
          <w:rFonts w:ascii="Sylfaen" w:hAnsi="Sylfaen"/>
        </w:rPr>
        <w:t xml:space="preserve">5.       The Service provider shall be solely responsible for compliance to the provisions of various Labour and industrial laws, such as, wages, allowances, compensation, EPF &amp; ESI, Bonus and Gratuity etc. relating to manpower to be deployed by it at the Authority’s location. </w:t>
      </w:r>
    </w:p>
    <w:p w:rsidR="00F16289" w:rsidRPr="00CE33B7" w:rsidRDefault="00F16289" w:rsidP="002044F1">
      <w:pPr>
        <w:spacing w:after="0"/>
        <w:jc w:val="both"/>
        <w:rPr>
          <w:rFonts w:ascii="Sylfaen" w:hAnsi="Sylfaen"/>
        </w:rPr>
      </w:pPr>
      <w:r w:rsidRPr="00CE33B7">
        <w:rPr>
          <w:rFonts w:ascii="Sylfaen" w:hAnsi="Sylfaen"/>
        </w:rPr>
        <w:lastRenderedPageBreak/>
        <w:t xml:space="preserve">6.       Service Provider shall maintain complete official records of disbursement of wages/ salary showing details of all supporting documents such as ESI, EPF etc. in respect of manpower deployed for the purpose. </w:t>
      </w:r>
    </w:p>
    <w:p w:rsidR="00F16289" w:rsidRPr="00CE33B7" w:rsidRDefault="00F16289" w:rsidP="002044F1">
      <w:pPr>
        <w:spacing w:after="0"/>
        <w:jc w:val="both"/>
        <w:rPr>
          <w:rFonts w:ascii="Sylfaen" w:hAnsi="Sylfaen"/>
        </w:rPr>
      </w:pPr>
      <w:r w:rsidRPr="00CE33B7">
        <w:rPr>
          <w:rFonts w:ascii="Sylfaen" w:hAnsi="Sylfaen"/>
        </w:rPr>
        <w:t>7.       The Service Provider shall maintain personal file in respect of all the staff who are deployed in office of the authority. The   personal   file shall invariably   consist   of personal    details   such as</w:t>
      </w:r>
      <w:r w:rsidR="00624E26">
        <w:rPr>
          <w:rFonts w:ascii="Sylfaen" w:hAnsi="Sylfaen"/>
        </w:rPr>
        <w:t xml:space="preserve"> </w:t>
      </w:r>
      <w:r w:rsidRPr="00CE33B7">
        <w:rPr>
          <w:rFonts w:ascii="Sylfaen" w:hAnsi="Sylfaen"/>
        </w:rPr>
        <w:t xml:space="preserve">name, address, date   of birth, sex, residential   address (temporary/permanent), Bank Account, EPF/ESIC Details etc. </w:t>
      </w:r>
    </w:p>
    <w:p w:rsidR="00F16289" w:rsidRPr="00CE33B7" w:rsidRDefault="00F16289" w:rsidP="002044F1">
      <w:pPr>
        <w:spacing w:after="0"/>
        <w:jc w:val="both"/>
        <w:rPr>
          <w:rFonts w:ascii="Sylfaen" w:hAnsi="Sylfaen"/>
        </w:rPr>
      </w:pPr>
      <w:r w:rsidRPr="00CE33B7">
        <w:rPr>
          <w:rFonts w:ascii="Sylfaen" w:hAnsi="Sylfaen"/>
        </w:rPr>
        <w:t xml:space="preserve">8.       The   manpower   to   be   deployed by   the   Service   Provider   should   not   have   any adverse   Police   records/criminal   cases   against   them.  The   agency   should   make adequate   enquiries   about   the   character   and   antecedents   of   the   persons   whom they are recommending.  An undertaking to this respect must be provided by the manpower service provider prior to signing of the agreement. </w:t>
      </w:r>
    </w:p>
    <w:p w:rsidR="00A81CBD" w:rsidRPr="00CE33B7" w:rsidRDefault="00A81CBD" w:rsidP="002044F1">
      <w:pPr>
        <w:spacing w:after="0"/>
        <w:jc w:val="both"/>
        <w:rPr>
          <w:rFonts w:ascii="Sylfaen" w:hAnsi="Sylfaen"/>
        </w:rPr>
      </w:pPr>
    </w:p>
    <w:p w:rsidR="00F16289" w:rsidRPr="00CE33B7" w:rsidRDefault="00F16289" w:rsidP="00A81CBD">
      <w:pPr>
        <w:spacing w:after="0"/>
        <w:jc w:val="both"/>
        <w:rPr>
          <w:rFonts w:ascii="Sylfaen" w:hAnsi="Sylfaen"/>
        </w:rPr>
      </w:pPr>
      <w:r w:rsidRPr="00CE33B7">
        <w:rPr>
          <w:rFonts w:ascii="Sylfaen" w:hAnsi="Sylfaen"/>
        </w:rPr>
        <w:t xml:space="preserve">9.       The Service Provider will also ensure that the manpower deployed are medically fit   and   will   keep   in   record   a   certificate   of   their   medical   fitness. The   Service Provider   shall    withdraw   such   manpower who are   not    found   suitable   by   this office for any reasons immediately on receipt of such a request. </w:t>
      </w:r>
    </w:p>
    <w:p w:rsidR="00F16289" w:rsidRPr="00CE33B7" w:rsidRDefault="00F16289" w:rsidP="00A81CBD">
      <w:pPr>
        <w:spacing w:after="0"/>
        <w:jc w:val="both"/>
        <w:rPr>
          <w:rFonts w:ascii="Sylfaen" w:hAnsi="Sylfaen"/>
        </w:rPr>
      </w:pPr>
      <w:r w:rsidRPr="00CE33B7">
        <w:rPr>
          <w:rFonts w:ascii="Sylfaen" w:hAnsi="Sylfaen"/>
        </w:rPr>
        <w:t xml:space="preserve"> 10.     The Service provider     shall   ensure that   the   manpower deployed by it are disciplined and do not   participate   in   any   activity   detrimental   to   the   interest   of the Authority. </w:t>
      </w:r>
    </w:p>
    <w:p w:rsidR="00F16289" w:rsidRPr="00CE33B7" w:rsidRDefault="00F16289" w:rsidP="00A81CBD">
      <w:pPr>
        <w:spacing w:after="0"/>
        <w:jc w:val="both"/>
        <w:rPr>
          <w:rFonts w:ascii="Sylfaen" w:hAnsi="Sylfaen"/>
        </w:rPr>
      </w:pPr>
      <w:r w:rsidRPr="00CE33B7">
        <w:rPr>
          <w:rFonts w:ascii="Sylfaen" w:hAnsi="Sylfaen"/>
        </w:rPr>
        <w:t xml:space="preserve"> 11.     The Service Provider    shall provide uniform along   with  </w:t>
      </w:r>
      <w:r w:rsidR="00090A09" w:rsidRPr="00CE33B7">
        <w:rPr>
          <w:rFonts w:ascii="Sylfaen" w:hAnsi="Sylfaen"/>
        </w:rPr>
        <w:t xml:space="preserve"> Photo    ID   Card   to</w:t>
      </w:r>
      <w:r w:rsidRPr="00CE33B7">
        <w:rPr>
          <w:rFonts w:ascii="Sylfaen" w:hAnsi="Sylfaen"/>
        </w:rPr>
        <w:t xml:space="preserve"> its personnel deployed at site at its own cost. </w:t>
      </w:r>
    </w:p>
    <w:p w:rsidR="00F16289" w:rsidRPr="00CE33B7" w:rsidRDefault="00090A09" w:rsidP="00A81CBD">
      <w:pPr>
        <w:spacing w:after="0"/>
        <w:jc w:val="both"/>
        <w:rPr>
          <w:rFonts w:ascii="Sylfaen" w:hAnsi="Sylfaen"/>
        </w:rPr>
      </w:pPr>
      <w:r w:rsidRPr="00CE33B7">
        <w:rPr>
          <w:rFonts w:ascii="Sylfaen" w:hAnsi="Sylfaen"/>
        </w:rPr>
        <w:t xml:space="preserve"> 12.     The Authority</w:t>
      </w:r>
      <w:r w:rsidR="00F16289" w:rsidRPr="00CE33B7">
        <w:rPr>
          <w:rFonts w:ascii="Sylfaen" w:hAnsi="Sylfaen"/>
        </w:rPr>
        <w:t xml:space="preserve"> shall not be liable for any   </w:t>
      </w:r>
      <w:r w:rsidR="003C6A81" w:rsidRPr="00CE33B7">
        <w:rPr>
          <w:rFonts w:ascii="Sylfaen" w:hAnsi="Sylfaen"/>
        </w:rPr>
        <w:t>compensation in case of any</w:t>
      </w:r>
      <w:r w:rsidR="00F16289" w:rsidRPr="00CE33B7">
        <w:rPr>
          <w:rFonts w:ascii="Sylfaen" w:hAnsi="Sylfaen"/>
        </w:rPr>
        <w:t xml:space="preserve">   fatal injury/death caused    </w:t>
      </w:r>
      <w:r w:rsidR="003C6A81" w:rsidRPr="00CE33B7">
        <w:rPr>
          <w:rFonts w:ascii="Sylfaen" w:hAnsi="Sylfaen"/>
        </w:rPr>
        <w:t>to any</w:t>
      </w:r>
      <w:r w:rsidR="00F16289" w:rsidRPr="00CE33B7">
        <w:rPr>
          <w:rFonts w:ascii="Sylfaen" w:hAnsi="Sylfaen"/>
        </w:rPr>
        <w:t xml:space="preserve">   man    power     while    performing/</w:t>
      </w:r>
      <w:r w:rsidR="003C6A81" w:rsidRPr="00CE33B7">
        <w:rPr>
          <w:rFonts w:ascii="Sylfaen" w:hAnsi="Sylfaen"/>
        </w:rPr>
        <w:t>discharging their duties</w:t>
      </w:r>
      <w:r w:rsidR="00F16289" w:rsidRPr="00CE33B7">
        <w:rPr>
          <w:rFonts w:ascii="Sylfaen" w:hAnsi="Sylfaen"/>
        </w:rPr>
        <w:t xml:space="preserve">/ for inspection or otherwise. </w:t>
      </w:r>
    </w:p>
    <w:p w:rsidR="00F16289" w:rsidRPr="00CE33B7" w:rsidRDefault="00F16289" w:rsidP="00A81CBD">
      <w:pPr>
        <w:spacing w:after="0"/>
        <w:jc w:val="both"/>
        <w:rPr>
          <w:rFonts w:ascii="Sylfaen" w:hAnsi="Sylfaen"/>
        </w:rPr>
      </w:pPr>
      <w:r w:rsidRPr="00CE33B7">
        <w:rPr>
          <w:rFonts w:ascii="Sylfaen" w:hAnsi="Sylfaen"/>
        </w:rPr>
        <w:t xml:space="preserve"> 13.     In case of any theft or pilferages, loss or other offences, the service provider will investigate and submit the report to the Authority and maintain liaison with the police. FIR will be lodged by the Authority, wherever neces</w:t>
      </w:r>
      <w:r w:rsidR="00DD6334" w:rsidRPr="00CE33B7">
        <w:rPr>
          <w:rFonts w:ascii="Sylfaen" w:hAnsi="Sylfaen"/>
        </w:rPr>
        <w:t>sary.  If need be, joint</w:t>
      </w:r>
      <w:r w:rsidRPr="00CE33B7">
        <w:rPr>
          <w:rFonts w:ascii="Sylfaen" w:hAnsi="Sylfaen"/>
        </w:rPr>
        <w:t xml:space="preserve"> enquiry comprising of both the parties shall be conducted</w:t>
      </w:r>
      <w:r w:rsidR="00DD6334" w:rsidRPr="00CE33B7">
        <w:rPr>
          <w:rFonts w:ascii="Sylfaen" w:hAnsi="Sylfaen"/>
        </w:rPr>
        <w:t xml:space="preserve"> and responsibility will</w:t>
      </w:r>
      <w:r w:rsidRPr="00CE33B7">
        <w:rPr>
          <w:rFonts w:ascii="Sylfaen" w:hAnsi="Sylfaen"/>
        </w:rPr>
        <w:t xml:space="preserve"> be fixed. </w:t>
      </w:r>
    </w:p>
    <w:p w:rsidR="001E2634" w:rsidRPr="00CE33B7" w:rsidRDefault="00F16289" w:rsidP="00A81CBD">
      <w:pPr>
        <w:spacing w:after="0"/>
        <w:jc w:val="both"/>
        <w:rPr>
          <w:rFonts w:ascii="Sylfaen" w:hAnsi="Sylfaen"/>
        </w:rPr>
      </w:pPr>
      <w:r w:rsidRPr="00CE33B7">
        <w:rPr>
          <w:rFonts w:ascii="Sylfaen" w:hAnsi="Sylfaen"/>
        </w:rPr>
        <w:t xml:space="preserve"> 14.     In case of any loss   caused    to the Authority  due to lapse on the  part   of  the personnel discharging duties, the same shall  be   borne by  the Service   Provider. Authority   shall   have   the   right   to   deduct   appropriate   amount   from   the   bill of service provider. In case of frequent lapses on the part of the personnel deployed by    the    service provider,      Authority     shall be within its     right to terminate the contract</w:t>
      </w:r>
      <w:r w:rsidR="00DD6334" w:rsidRPr="00CE33B7">
        <w:rPr>
          <w:rFonts w:ascii="Sylfaen" w:hAnsi="Sylfaen"/>
        </w:rPr>
        <w:t xml:space="preserve"> or take</w:t>
      </w:r>
      <w:r w:rsidRPr="00CE33B7">
        <w:rPr>
          <w:rFonts w:ascii="Sylfaen" w:hAnsi="Sylfaen"/>
        </w:rPr>
        <w:t xml:space="preserve"> any  other  action  without  assigning  any  reason whatsoever. </w:t>
      </w:r>
    </w:p>
    <w:p w:rsidR="00F16289" w:rsidRPr="00CE33B7" w:rsidRDefault="00F16289" w:rsidP="00A81CBD">
      <w:pPr>
        <w:spacing w:after="0"/>
        <w:jc w:val="both"/>
        <w:rPr>
          <w:rFonts w:ascii="Sylfaen" w:hAnsi="Sylfaen"/>
        </w:rPr>
      </w:pPr>
      <w:r w:rsidRPr="00CE33B7">
        <w:rPr>
          <w:rFonts w:ascii="Sylfaen" w:hAnsi="Sylfaen"/>
        </w:rPr>
        <w:t xml:space="preserve"> 15.     In the event of any personnel being on leave/absent, th</w:t>
      </w:r>
      <w:r w:rsidR="00DD6334" w:rsidRPr="00CE33B7">
        <w:rPr>
          <w:rFonts w:ascii="Sylfaen" w:hAnsi="Sylfaen"/>
        </w:rPr>
        <w:t>e service provider shall</w:t>
      </w:r>
      <w:r w:rsidRPr="00CE33B7">
        <w:rPr>
          <w:rFonts w:ascii="Sylfaen" w:hAnsi="Sylfaen"/>
        </w:rPr>
        <w:t xml:space="preserve"> ensure suitable   alternative     arrangements    to  make</w:t>
      </w:r>
      <w:r w:rsidR="00DD6334" w:rsidRPr="00CE33B7">
        <w:rPr>
          <w:rFonts w:ascii="Sylfaen" w:hAnsi="Sylfaen"/>
        </w:rPr>
        <w:t xml:space="preserve">    up   for such    absence.  </w:t>
      </w:r>
      <w:r w:rsidR="00B21FA0" w:rsidRPr="00CE33B7">
        <w:rPr>
          <w:rFonts w:ascii="Sylfaen" w:hAnsi="Sylfaen"/>
        </w:rPr>
        <w:t xml:space="preserve"> If </w:t>
      </w:r>
      <w:r w:rsidRPr="00CE33B7">
        <w:rPr>
          <w:rFonts w:ascii="Sylfaen" w:hAnsi="Sylfaen"/>
        </w:rPr>
        <w:t>a person leaves the job for any reason, the Service provider i</w:t>
      </w:r>
      <w:r w:rsidR="00B21FA0" w:rsidRPr="00CE33B7">
        <w:rPr>
          <w:rFonts w:ascii="Sylfaen" w:hAnsi="Sylfaen"/>
        </w:rPr>
        <w:t>s liable to provide the</w:t>
      </w:r>
      <w:r w:rsidRPr="00CE33B7">
        <w:rPr>
          <w:rFonts w:ascii="Sylfaen" w:hAnsi="Sylfaen"/>
        </w:rPr>
        <w:t xml:space="preserve"> suitable replacement within 3 working days. </w:t>
      </w:r>
    </w:p>
    <w:p w:rsidR="00F16289" w:rsidRPr="00CE33B7" w:rsidRDefault="00F16289" w:rsidP="00A81CBD">
      <w:pPr>
        <w:spacing w:after="0"/>
        <w:jc w:val="both"/>
        <w:rPr>
          <w:rFonts w:ascii="Sylfaen" w:hAnsi="Sylfaen"/>
        </w:rPr>
      </w:pPr>
      <w:r w:rsidRPr="00CE33B7">
        <w:rPr>
          <w:rFonts w:ascii="Sylfaen" w:hAnsi="Sylfaen"/>
        </w:rPr>
        <w:t xml:space="preserve"> 16.     In   case   of delay   in providing required replacement, the amount   of penalty calculated at the rate of 1% of the annual contract value per week on account of delay, shall be deducted from the monthly bills in the succeeding month. </w:t>
      </w:r>
    </w:p>
    <w:p w:rsidR="00F16289" w:rsidRPr="00CE33B7" w:rsidRDefault="00F16289" w:rsidP="00A81CBD">
      <w:pPr>
        <w:spacing w:after="0"/>
        <w:jc w:val="both"/>
        <w:rPr>
          <w:rFonts w:ascii="Sylfaen" w:hAnsi="Sylfaen"/>
        </w:rPr>
      </w:pPr>
      <w:r w:rsidRPr="00CE33B7">
        <w:rPr>
          <w:rFonts w:ascii="Sylfaen" w:hAnsi="Sylfaen"/>
        </w:rPr>
        <w:t xml:space="preserve"> 17.     There would be no increase in rates payable to the Ser</w:t>
      </w:r>
      <w:r w:rsidR="00DD6334" w:rsidRPr="00CE33B7">
        <w:rPr>
          <w:rFonts w:ascii="Sylfaen" w:hAnsi="Sylfaen"/>
        </w:rPr>
        <w:t>vice Provider during the</w:t>
      </w:r>
      <w:r w:rsidRPr="00CE33B7">
        <w:rPr>
          <w:rFonts w:ascii="Sylfaen" w:hAnsi="Sylfaen"/>
        </w:rPr>
        <w:t xml:space="preserve"> Contract period. The service provider will be responsible fo</w:t>
      </w:r>
      <w:r w:rsidR="00B21FA0" w:rsidRPr="00CE33B7">
        <w:rPr>
          <w:rFonts w:ascii="Sylfaen" w:hAnsi="Sylfaen"/>
        </w:rPr>
        <w:t xml:space="preserve">r deposit of EPF, ESI, </w:t>
      </w:r>
      <w:r w:rsidRPr="00CE33B7">
        <w:rPr>
          <w:rFonts w:ascii="Sylfaen" w:hAnsi="Sylfaen"/>
        </w:rPr>
        <w:t xml:space="preserve">GST and   other   statutory   dues   as   applicable   from   time   to   time   and   submit the proof of deposit to authority for records. </w:t>
      </w:r>
    </w:p>
    <w:p w:rsidR="00F16289" w:rsidRPr="00CE33B7" w:rsidRDefault="00F16289" w:rsidP="00A81CBD">
      <w:pPr>
        <w:spacing w:after="0"/>
        <w:jc w:val="both"/>
        <w:rPr>
          <w:rFonts w:ascii="Sylfaen" w:hAnsi="Sylfaen"/>
        </w:rPr>
      </w:pPr>
      <w:r w:rsidRPr="00CE33B7">
        <w:rPr>
          <w:rFonts w:ascii="Sylfaen" w:hAnsi="Sylfaen"/>
        </w:rPr>
        <w:t xml:space="preserve"> 18.     The     Service    Provider     shall not   be   allowed     to   transfer,   assign,    pledge or subcontract its rights and liabilities under this Agreement to any other agency or organization. Sub-contracting is not allowed under this agreement. </w:t>
      </w:r>
    </w:p>
    <w:p w:rsidR="00F16289" w:rsidRPr="00CE33B7" w:rsidRDefault="00F16289" w:rsidP="00A81CBD">
      <w:pPr>
        <w:spacing w:after="0"/>
        <w:jc w:val="both"/>
        <w:rPr>
          <w:rFonts w:ascii="Sylfaen" w:hAnsi="Sylfaen"/>
        </w:rPr>
      </w:pPr>
      <w:r w:rsidRPr="00CE33B7">
        <w:rPr>
          <w:rFonts w:ascii="Sylfaen" w:hAnsi="Sylfaen"/>
        </w:rPr>
        <w:t xml:space="preserve"> 19.     The Services Provider shall raise the bill, in triplicate, along   with attendance sheet duly verified by the officer concerned in respect of the   persons deployed and submit the same to   the prescribed   authority in the first week of the succeeding   month. The payment will be released   by the second    week   of   the succeeding month. </w:t>
      </w:r>
    </w:p>
    <w:p w:rsidR="00A81CBD" w:rsidRPr="00CE33B7" w:rsidRDefault="00A81CBD" w:rsidP="00A81CBD">
      <w:pPr>
        <w:spacing w:after="0"/>
        <w:jc w:val="both"/>
        <w:rPr>
          <w:rFonts w:ascii="Sylfaen" w:hAnsi="Sylfaen"/>
        </w:rPr>
      </w:pPr>
    </w:p>
    <w:p w:rsidR="00F16289" w:rsidRPr="00CE33B7" w:rsidRDefault="00F16289" w:rsidP="002044F1">
      <w:pPr>
        <w:spacing w:after="0"/>
        <w:jc w:val="both"/>
        <w:rPr>
          <w:rFonts w:ascii="Sylfaen" w:hAnsi="Sylfaen"/>
        </w:rPr>
      </w:pPr>
      <w:r w:rsidRPr="00CE33B7">
        <w:rPr>
          <w:rFonts w:ascii="Sylfaen" w:hAnsi="Sylfaen"/>
        </w:rPr>
        <w:lastRenderedPageBreak/>
        <w:t xml:space="preserve">20.     The Service   Provider will  have   to  deposit   the   remuneration of  the  deployed manpower for  the  concerned  billing  period   in  their   respective  bank   account  through   online   transfer   and   submit   the   details   to   the   authority   for   necessary records. </w:t>
      </w:r>
    </w:p>
    <w:p w:rsidR="00F16289" w:rsidRPr="00CE33B7" w:rsidRDefault="00B21FA0" w:rsidP="002044F1">
      <w:pPr>
        <w:spacing w:after="0"/>
        <w:jc w:val="both"/>
        <w:rPr>
          <w:rFonts w:ascii="Sylfaen" w:hAnsi="Sylfaen"/>
        </w:rPr>
      </w:pPr>
      <w:r w:rsidRPr="00CE33B7">
        <w:rPr>
          <w:rFonts w:ascii="Sylfaen" w:hAnsi="Sylfaen"/>
        </w:rPr>
        <w:t xml:space="preserve"> 21.     In   case   of </w:t>
      </w:r>
      <w:r w:rsidR="00F16289" w:rsidRPr="00CE33B7">
        <w:rPr>
          <w:rFonts w:ascii="Sylfaen" w:hAnsi="Sylfaen"/>
        </w:rPr>
        <w:t xml:space="preserve">dispute    resolution    relating   to   rights/liabilities   arising    out  of  the agreement,       the  same     shall  be   disposed     off  at   the   level  of   Administrative Departments. </w:t>
      </w:r>
    </w:p>
    <w:p w:rsidR="00F16289" w:rsidRPr="00CE33B7" w:rsidRDefault="00F16289" w:rsidP="00586C1E">
      <w:pPr>
        <w:pStyle w:val="NoSpacing"/>
        <w:jc w:val="both"/>
        <w:rPr>
          <w:rFonts w:ascii="Sylfaen" w:hAnsi="Sylfaen"/>
        </w:rPr>
      </w:pPr>
      <w:r w:rsidRPr="00CE33B7">
        <w:rPr>
          <w:rFonts w:ascii="Sylfaen" w:hAnsi="Sylfaen"/>
        </w:rPr>
        <w:t xml:space="preserve"> 22.     In   the   event of   failure   of Service Provider to   provide   Services as   per the   terms and conditions of the agreement, the Performance Security shall be forfeited. Any violation    of    instructions/agreement          or   suppression       of   facts   will   attract termination of contract with 1 month prior notice to the Service Provider. </w:t>
      </w:r>
    </w:p>
    <w:p w:rsidR="00F16289" w:rsidRPr="00CE33B7" w:rsidRDefault="00F16289" w:rsidP="00586C1E">
      <w:pPr>
        <w:pStyle w:val="NoSpacing"/>
        <w:jc w:val="both"/>
        <w:rPr>
          <w:rFonts w:ascii="Sylfaen" w:hAnsi="Sylfaen"/>
        </w:rPr>
      </w:pPr>
      <w:r w:rsidRPr="00CE33B7">
        <w:rPr>
          <w:rFonts w:ascii="Sylfaen" w:hAnsi="Sylfaen"/>
        </w:rPr>
        <w:t xml:space="preserve"> 23.     The    Service    provider     should    e</w:t>
      </w:r>
      <w:r w:rsidR="00DD6334" w:rsidRPr="00CE33B7">
        <w:rPr>
          <w:rFonts w:ascii="Sylfaen" w:hAnsi="Sylfaen"/>
        </w:rPr>
        <w:t xml:space="preserve">nsure    that   persons     to </w:t>
      </w:r>
      <w:r w:rsidRPr="00CE33B7">
        <w:rPr>
          <w:rFonts w:ascii="Sylfaen" w:hAnsi="Sylfaen"/>
        </w:rPr>
        <w:t xml:space="preserve">be   deployed     are   not alcoholic, drug addict and not indulge in any activity </w:t>
      </w:r>
      <w:r w:rsidR="00B21FA0" w:rsidRPr="00CE33B7">
        <w:rPr>
          <w:rFonts w:ascii="Sylfaen" w:hAnsi="Sylfaen"/>
        </w:rPr>
        <w:t xml:space="preserve">prejudicial to the interest of </w:t>
      </w:r>
      <w:r w:rsidRPr="00CE33B7">
        <w:rPr>
          <w:rFonts w:ascii="Sylfaen" w:hAnsi="Sylfaen"/>
        </w:rPr>
        <w:t xml:space="preserve">the Authority. </w:t>
      </w:r>
    </w:p>
    <w:p w:rsidR="00F16289" w:rsidRPr="00CE33B7" w:rsidRDefault="00F16289" w:rsidP="002044F1">
      <w:pPr>
        <w:spacing w:after="0"/>
        <w:jc w:val="both"/>
        <w:rPr>
          <w:rFonts w:ascii="Sylfaen" w:hAnsi="Sylfaen"/>
        </w:rPr>
      </w:pPr>
      <w:r w:rsidRPr="00CE33B7">
        <w:rPr>
          <w:rFonts w:ascii="Sylfaen" w:hAnsi="Sylfaen"/>
        </w:rPr>
        <w:t xml:space="preserve"> 24.     The   Authority     reserves   the    right to   withdr</w:t>
      </w:r>
      <w:r w:rsidR="00B21FA0" w:rsidRPr="00CE33B7">
        <w:rPr>
          <w:rFonts w:ascii="Sylfaen" w:hAnsi="Sylfaen"/>
        </w:rPr>
        <w:t xml:space="preserve">aw   or   relax   any   of the terms   and </w:t>
      </w:r>
      <w:r w:rsidRPr="00CE33B7">
        <w:rPr>
          <w:rFonts w:ascii="Sylfaen" w:hAnsi="Sylfaen"/>
        </w:rPr>
        <w:t xml:space="preserve">condition   mentioned   above   so   as   to   overcome   the   problem   encountered   at   a later stage. </w:t>
      </w:r>
    </w:p>
    <w:p w:rsidR="00F16289" w:rsidRPr="00CE33B7" w:rsidRDefault="00F16289" w:rsidP="00CE33B7">
      <w:pPr>
        <w:pStyle w:val="NoSpacing"/>
        <w:jc w:val="both"/>
        <w:rPr>
          <w:rFonts w:ascii="Sylfaen" w:hAnsi="Sylfaen"/>
        </w:rPr>
      </w:pPr>
      <w:r w:rsidRPr="00CE33B7">
        <w:rPr>
          <w:rFonts w:ascii="Sylfaen" w:hAnsi="Sylfaen"/>
        </w:rPr>
        <w:t xml:space="preserve"> 25.     In the event of any dispute arising in respect of the clauses of the agreement, the same   shall   be   resolved   through   negotiation.   Alternatively   the   dispute   shall   be referred   to   the   next   higher   authority   or   controlling   offic</w:t>
      </w:r>
      <w:r w:rsidR="00B21FA0" w:rsidRPr="00CE33B7">
        <w:rPr>
          <w:rFonts w:ascii="Sylfaen" w:hAnsi="Sylfaen"/>
        </w:rPr>
        <w:t>er   for   his   decision   and</w:t>
      </w:r>
      <w:r w:rsidRPr="00CE33B7">
        <w:rPr>
          <w:rFonts w:ascii="Sylfaen" w:hAnsi="Sylfaen"/>
        </w:rPr>
        <w:t xml:space="preserve"> the same shall be binding on all parties. </w:t>
      </w:r>
    </w:p>
    <w:p w:rsidR="00F16289" w:rsidRPr="00CE33B7" w:rsidRDefault="00F16289" w:rsidP="002044F1">
      <w:pPr>
        <w:spacing w:after="0"/>
        <w:jc w:val="both"/>
        <w:rPr>
          <w:rFonts w:ascii="Sylfaen" w:hAnsi="Sylfaen"/>
        </w:rPr>
      </w:pPr>
      <w:r w:rsidRPr="00CE33B7">
        <w:rPr>
          <w:rFonts w:ascii="Sylfaen" w:hAnsi="Sylfaen"/>
        </w:rPr>
        <w:t xml:space="preserve"> 26.     All disputes shall be under the jurisdiction of the court at [Insert Details]. </w:t>
      </w:r>
    </w:p>
    <w:p w:rsidR="00F16289" w:rsidRPr="00CE33B7" w:rsidRDefault="00F16289" w:rsidP="002044F1">
      <w:pPr>
        <w:spacing w:after="0"/>
        <w:jc w:val="both"/>
        <w:rPr>
          <w:rFonts w:ascii="Sylfaen" w:hAnsi="Sylfaen"/>
        </w:rPr>
      </w:pPr>
      <w:r w:rsidRPr="00CE33B7">
        <w:rPr>
          <w:rFonts w:ascii="Sylfaen" w:hAnsi="Sylfaen"/>
        </w:rPr>
        <w:t xml:space="preserve"> 27.     The agreement can be terminated by either party b</w:t>
      </w:r>
      <w:r w:rsidR="00B21FA0" w:rsidRPr="00CE33B7">
        <w:rPr>
          <w:rFonts w:ascii="Sylfaen" w:hAnsi="Sylfaen"/>
        </w:rPr>
        <w:t xml:space="preserve">y giving one month’s notice in </w:t>
      </w:r>
      <w:r w:rsidRPr="00CE33B7">
        <w:rPr>
          <w:rFonts w:ascii="Sylfaen" w:hAnsi="Sylfaen"/>
        </w:rPr>
        <w:t>advance.  If the agency fails to give one month’s notice in writing for termina</w:t>
      </w:r>
      <w:r w:rsidR="00B21FA0" w:rsidRPr="00CE33B7">
        <w:rPr>
          <w:rFonts w:ascii="Sylfaen" w:hAnsi="Sylfaen"/>
        </w:rPr>
        <w:t xml:space="preserve">tion </w:t>
      </w:r>
      <w:r w:rsidRPr="00CE33B7">
        <w:rPr>
          <w:rFonts w:ascii="Sylfaen" w:hAnsi="Sylfaen"/>
        </w:rPr>
        <w:t xml:space="preserve">of the agreement then one month’s wages, etc. and any </w:t>
      </w:r>
      <w:r w:rsidR="00B21FA0" w:rsidRPr="00CE33B7">
        <w:rPr>
          <w:rFonts w:ascii="Sylfaen" w:hAnsi="Sylfaen"/>
        </w:rPr>
        <w:t>amount due to the service</w:t>
      </w:r>
      <w:r w:rsidRPr="00CE33B7">
        <w:rPr>
          <w:rFonts w:ascii="Sylfaen" w:hAnsi="Sylfaen"/>
        </w:rPr>
        <w:t xml:space="preserve"> provider will be recovered by forfeiture of performance security. </w:t>
      </w:r>
    </w:p>
    <w:p w:rsidR="00F16289" w:rsidRPr="00CE33B7" w:rsidRDefault="00F16289" w:rsidP="002044F1">
      <w:pPr>
        <w:spacing w:after="0"/>
        <w:jc w:val="both"/>
        <w:rPr>
          <w:rFonts w:ascii="Sylfaen" w:hAnsi="Sylfaen"/>
        </w:rPr>
      </w:pPr>
      <w:r w:rsidRPr="00CE33B7">
        <w:rPr>
          <w:rFonts w:ascii="Sylfaen" w:hAnsi="Sylfaen"/>
        </w:rPr>
        <w:t xml:space="preserve"> 28.     The contract is liable to be terminated because of non-performance, deviation of any terms and conditions of agreement, non-payment of remuneration of manpower deployed and non-payment of statutory dues. </w:t>
      </w:r>
      <w:r w:rsidR="00B21FA0" w:rsidRPr="00CE33B7">
        <w:rPr>
          <w:rFonts w:ascii="Sylfaen" w:hAnsi="Sylfaen"/>
        </w:rPr>
        <w:t>The Authority will have</w:t>
      </w:r>
      <w:r w:rsidRPr="00CE33B7">
        <w:rPr>
          <w:rFonts w:ascii="Sylfaen" w:hAnsi="Sylfaen"/>
        </w:rPr>
        <w:t xml:space="preserve"> no   liability   towards   non-payment   of   remuneration   to </w:t>
      </w:r>
      <w:r w:rsidR="00B21FA0" w:rsidRPr="00CE33B7">
        <w:rPr>
          <w:rFonts w:ascii="Sylfaen" w:hAnsi="Sylfaen"/>
        </w:rPr>
        <w:t xml:space="preserve">  the   persons   deployed   by</w:t>
      </w:r>
      <w:r w:rsidRPr="00CE33B7">
        <w:rPr>
          <w:rFonts w:ascii="Sylfaen" w:hAnsi="Sylfaen"/>
        </w:rPr>
        <w:t xml:space="preserve"> the Service Provider and the outstanding statutory due</w:t>
      </w:r>
      <w:r w:rsidR="00B21FA0" w:rsidRPr="00CE33B7">
        <w:rPr>
          <w:rFonts w:ascii="Sylfaen" w:hAnsi="Sylfaen"/>
        </w:rPr>
        <w:t xml:space="preserve">s of the service provider </w:t>
      </w:r>
      <w:r w:rsidRPr="00CE33B7">
        <w:rPr>
          <w:rFonts w:ascii="Sylfaen" w:hAnsi="Sylfaen"/>
        </w:rPr>
        <w:t xml:space="preserve">to concerned authorities. </w:t>
      </w:r>
    </w:p>
    <w:p w:rsidR="002044F1" w:rsidRDefault="00F16289" w:rsidP="00616A1E">
      <w:pPr>
        <w:spacing w:after="0"/>
        <w:jc w:val="both"/>
        <w:rPr>
          <w:rFonts w:ascii="Sylfaen" w:hAnsi="Sylfaen"/>
          <w:b/>
          <w:bCs/>
          <w:sz w:val="26"/>
          <w:szCs w:val="26"/>
        </w:rPr>
      </w:pPr>
      <w:r w:rsidRPr="00CE33B7">
        <w:rPr>
          <w:rFonts w:ascii="Sylfaen" w:hAnsi="Sylfaen"/>
        </w:rPr>
        <w:t xml:space="preserve"> 29.    </w:t>
      </w:r>
      <w:r w:rsidR="00DD6334" w:rsidRPr="00CE33B7">
        <w:rPr>
          <w:rFonts w:ascii="Sylfaen" w:hAnsi="Sylfaen"/>
        </w:rPr>
        <w:t xml:space="preserve"> The Manpower Service Provider </w:t>
      </w:r>
      <w:r w:rsidRPr="00CE33B7">
        <w:rPr>
          <w:rFonts w:ascii="Sylfaen" w:hAnsi="Sylfaen"/>
        </w:rPr>
        <w:t xml:space="preserve">will be bound   by   the   details   furnished to the authority while submitting  the tender  or  at any subsequent </w:t>
      </w:r>
      <w:r w:rsidR="00B21FA0" w:rsidRPr="00CE33B7">
        <w:rPr>
          <w:rFonts w:ascii="Sylfaen" w:hAnsi="Sylfaen"/>
        </w:rPr>
        <w:t xml:space="preserve">stage. </w:t>
      </w:r>
      <w:r w:rsidRPr="00CE33B7">
        <w:rPr>
          <w:rFonts w:ascii="Sylfaen" w:hAnsi="Sylfaen"/>
        </w:rPr>
        <w:t xml:space="preserve">Mis-representation of documents/ information, leads to termination of agreement. </w:t>
      </w:r>
    </w:p>
    <w:p w:rsidR="00616A1E" w:rsidRDefault="00616A1E">
      <w:pPr>
        <w:rPr>
          <w:rFonts w:ascii="Sylfaen" w:hAnsi="Sylfaen"/>
          <w:b/>
          <w:bCs/>
          <w:sz w:val="26"/>
          <w:szCs w:val="26"/>
        </w:rPr>
      </w:pPr>
      <w:r>
        <w:rPr>
          <w:rFonts w:ascii="Sylfaen" w:hAnsi="Sylfaen"/>
          <w:b/>
          <w:bCs/>
          <w:sz w:val="26"/>
          <w:szCs w:val="26"/>
        </w:rPr>
        <w:br w:type="page"/>
      </w:r>
    </w:p>
    <w:p w:rsidR="00F16289" w:rsidRPr="005819A8" w:rsidRDefault="00F16289" w:rsidP="00F16289">
      <w:pPr>
        <w:jc w:val="center"/>
        <w:rPr>
          <w:rFonts w:ascii="Sylfaen" w:hAnsi="Sylfaen"/>
          <w:b/>
          <w:bCs/>
          <w:sz w:val="26"/>
          <w:szCs w:val="26"/>
        </w:rPr>
      </w:pPr>
      <w:r w:rsidRPr="005819A8">
        <w:rPr>
          <w:rFonts w:ascii="Sylfaen" w:hAnsi="Sylfaen"/>
          <w:b/>
          <w:bCs/>
          <w:sz w:val="26"/>
          <w:szCs w:val="26"/>
        </w:rPr>
        <w:lastRenderedPageBreak/>
        <w:t>SECTION – V</w:t>
      </w:r>
    </w:p>
    <w:p w:rsidR="00F16289" w:rsidRPr="005819A8" w:rsidRDefault="00F16289" w:rsidP="00F16289">
      <w:pPr>
        <w:jc w:val="center"/>
        <w:rPr>
          <w:rFonts w:ascii="Sylfaen" w:hAnsi="Sylfaen"/>
          <w:b/>
          <w:bCs/>
          <w:sz w:val="26"/>
          <w:szCs w:val="26"/>
        </w:rPr>
      </w:pPr>
      <w:r w:rsidRPr="005819A8">
        <w:rPr>
          <w:rFonts w:ascii="Sylfaen" w:hAnsi="Sylfaen"/>
          <w:b/>
          <w:bCs/>
          <w:sz w:val="26"/>
          <w:szCs w:val="26"/>
        </w:rPr>
        <w:t>TECHNICAL BID</w:t>
      </w:r>
    </w:p>
    <w:p w:rsidR="00F16289" w:rsidRPr="004A2034" w:rsidRDefault="00F16289" w:rsidP="004A2034">
      <w:pPr>
        <w:pStyle w:val="NoSpacing"/>
        <w:jc w:val="center"/>
        <w:rPr>
          <w:sz w:val="32"/>
          <w:szCs w:val="32"/>
        </w:rPr>
      </w:pPr>
      <w:r w:rsidRPr="004A2034">
        <w:rPr>
          <w:sz w:val="32"/>
          <w:szCs w:val="32"/>
        </w:rPr>
        <w:t>COVERING LETTER</w:t>
      </w:r>
    </w:p>
    <w:p w:rsidR="00F16289" w:rsidRPr="004A2034" w:rsidRDefault="00F16289" w:rsidP="004A2034">
      <w:pPr>
        <w:pStyle w:val="NoSpacing"/>
        <w:jc w:val="center"/>
        <w:rPr>
          <w:sz w:val="32"/>
          <w:szCs w:val="32"/>
        </w:rPr>
      </w:pPr>
      <w:r w:rsidRPr="004A2034">
        <w:rPr>
          <w:sz w:val="32"/>
          <w:szCs w:val="32"/>
        </w:rPr>
        <w:t>(BIDDER LETTER HEAD)</w:t>
      </w:r>
    </w:p>
    <w:p w:rsidR="00F16289" w:rsidRPr="006F1753" w:rsidRDefault="00F16289" w:rsidP="00F16289">
      <w:pPr>
        <w:spacing w:after="0"/>
        <w:rPr>
          <w:rFonts w:ascii="Sylfaen" w:hAnsi="Sylfaen"/>
          <w:sz w:val="26"/>
          <w:szCs w:val="26"/>
        </w:rPr>
      </w:pPr>
      <w:r>
        <w:rPr>
          <w:rFonts w:ascii="Sylfaen" w:hAnsi="Sylfaen"/>
          <w:sz w:val="26"/>
          <w:szCs w:val="26"/>
        </w:rPr>
        <w:tab/>
      </w:r>
      <w:r>
        <w:rPr>
          <w:rFonts w:ascii="Sylfaen" w:hAnsi="Sylfaen"/>
          <w:sz w:val="26"/>
          <w:szCs w:val="26"/>
        </w:rPr>
        <w:tab/>
      </w:r>
      <w:r>
        <w:rPr>
          <w:rFonts w:ascii="Sylfaen" w:hAnsi="Sylfaen"/>
          <w:sz w:val="26"/>
          <w:szCs w:val="26"/>
        </w:rPr>
        <w:tab/>
      </w:r>
      <w:r w:rsidRPr="006F1753">
        <w:rPr>
          <w:rFonts w:ascii="Sylfaen" w:hAnsi="Sylfaen"/>
          <w:sz w:val="26"/>
          <w:szCs w:val="26"/>
        </w:rPr>
        <w:t xml:space="preserve">  [Location, Date] </w:t>
      </w:r>
    </w:p>
    <w:p w:rsidR="00F16289" w:rsidRPr="005819A8" w:rsidRDefault="00F16289" w:rsidP="002044F1">
      <w:pPr>
        <w:spacing w:after="0" w:line="240" w:lineRule="auto"/>
        <w:rPr>
          <w:rFonts w:ascii="Sylfaen" w:hAnsi="Sylfaen"/>
          <w:b/>
          <w:bCs/>
          <w:sz w:val="26"/>
          <w:szCs w:val="26"/>
        </w:rPr>
      </w:pPr>
      <w:r w:rsidRPr="005819A8">
        <w:rPr>
          <w:rFonts w:ascii="Sylfaen" w:hAnsi="Sylfaen"/>
          <w:b/>
          <w:bCs/>
          <w:sz w:val="26"/>
          <w:szCs w:val="26"/>
        </w:rPr>
        <w:t xml:space="preserve">To </w:t>
      </w:r>
    </w:p>
    <w:p w:rsidR="00F16289" w:rsidRPr="005819A8" w:rsidRDefault="00F16289" w:rsidP="002044F1">
      <w:pPr>
        <w:spacing w:after="0" w:line="240" w:lineRule="auto"/>
        <w:rPr>
          <w:rFonts w:ascii="Sylfaen" w:hAnsi="Sylfaen"/>
          <w:b/>
          <w:bCs/>
          <w:sz w:val="26"/>
          <w:szCs w:val="26"/>
        </w:rPr>
      </w:pPr>
      <w:r>
        <w:rPr>
          <w:rFonts w:ascii="Sylfaen" w:hAnsi="Sylfaen"/>
          <w:b/>
          <w:bCs/>
          <w:sz w:val="26"/>
          <w:szCs w:val="26"/>
        </w:rPr>
        <w:tab/>
      </w:r>
      <w:r w:rsidRPr="005819A8">
        <w:rPr>
          <w:rFonts w:ascii="Sylfaen" w:hAnsi="Sylfaen"/>
          <w:b/>
          <w:bCs/>
          <w:sz w:val="26"/>
          <w:szCs w:val="26"/>
        </w:rPr>
        <w:t xml:space="preserve">[Name and Designation of </w:t>
      </w:r>
    </w:p>
    <w:p w:rsidR="00F16289" w:rsidRPr="005819A8" w:rsidRDefault="00F16289" w:rsidP="002044F1">
      <w:pPr>
        <w:spacing w:after="0" w:line="240" w:lineRule="auto"/>
        <w:rPr>
          <w:rFonts w:ascii="Sylfaen" w:hAnsi="Sylfaen"/>
          <w:b/>
          <w:bCs/>
          <w:sz w:val="26"/>
          <w:szCs w:val="26"/>
        </w:rPr>
      </w:pPr>
      <w:r>
        <w:rPr>
          <w:rFonts w:ascii="Sylfaen" w:hAnsi="Sylfaen"/>
          <w:b/>
          <w:bCs/>
          <w:sz w:val="26"/>
          <w:szCs w:val="26"/>
        </w:rPr>
        <w:tab/>
      </w:r>
      <w:r w:rsidRPr="005819A8">
        <w:rPr>
          <w:rFonts w:ascii="Sylfaen" w:hAnsi="Sylfaen"/>
          <w:b/>
          <w:bCs/>
          <w:sz w:val="26"/>
          <w:szCs w:val="26"/>
        </w:rPr>
        <w:t xml:space="preserve">Tender Inviting Authority] </w:t>
      </w:r>
    </w:p>
    <w:p w:rsidR="00F16289" w:rsidRDefault="00F16289" w:rsidP="002044F1">
      <w:pPr>
        <w:spacing w:after="0" w:line="240" w:lineRule="auto"/>
        <w:rPr>
          <w:rFonts w:ascii="Sylfaen" w:hAnsi="Sylfaen"/>
          <w:b/>
          <w:bCs/>
          <w:sz w:val="26"/>
          <w:szCs w:val="26"/>
        </w:rPr>
      </w:pPr>
      <w:r>
        <w:rPr>
          <w:rFonts w:ascii="Sylfaen" w:hAnsi="Sylfaen"/>
          <w:b/>
          <w:bCs/>
          <w:sz w:val="26"/>
          <w:szCs w:val="26"/>
        </w:rPr>
        <w:tab/>
      </w:r>
      <w:r w:rsidRPr="005819A8">
        <w:rPr>
          <w:rFonts w:ascii="Sylfaen" w:hAnsi="Sylfaen"/>
          <w:b/>
          <w:bCs/>
          <w:sz w:val="26"/>
          <w:szCs w:val="26"/>
        </w:rPr>
        <w:t xml:space="preserve">[Office Address and Location] </w:t>
      </w:r>
    </w:p>
    <w:p w:rsidR="00A81CBD" w:rsidRPr="005819A8" w:rsidRDefault="00A81CBD" w:rsidP="002044F1">
      <w:pPr>
        <w:spacing w:after="0" w:line="240" w:lineRule="auto"/>
        <w:rPr>
          <w:rFonts w:ascii="Sylfaen" w:hAnsi="Sylfaen"/>
          <w:b/>
          <w:bCs/>
          <w:sz w:val="26"/>
          <w:szCs w:val="26"/>
        </w:rPr>
      </w:pPr>
    </w:p>
    <w:p w:rsidR="00F16289" w:rsidRDefault="00F16289" w:rsidP="002044F1">
      <w:pPr>
        <w:spacing w:after="0" w:line="240" w:lineRule="auto"/>
        <w:ind w:left="1080" w:hanging="1080"/>
        <w:jc w:val="both"/>
        <w:rPr>
          <w:rFonts w:ascii="Sylfaen" w:hAnsi="Sylfaen"/>
          <w:b/>
          <w:bCs/>
          <w:sz w:val="26"/>
          <w:szCs w:val="26"/>
        </w:rPr>
      </w:pPr>
      <w:r w:rsidRPr="005819A8">
        <w:rPr>
          <w:rFonts w:ascii="Sylfaen" w:hAnsi="Sylfaen"/>
          <w:b/>
          <w:bCs/>
          <w:sz w:val="26"/>
          <w:szCs w:val="26"/>
        </w:rPr>
        <w:t xml:space="preserve">Sub     :   Tender   for   Outsourcing   of  [Insert   Name   of   the   Service] at [Insert   Name   of  the Office / Location] [Technical Proposal] </w:t>
      </w:r>
    </w:p>
    <w:p w:rsidR="00A81CBD" w:rsidRPr="005819A8" w:rsidRDefault="00A81CBD" w:rsidP="002044F1">
      <w:pPr>
        <w:spacing w:after="0" w:line="240" w:lineRule="auto"/>
        <w:ind w:left="1080" w:hanging="1080"/>
        <w:jc w:val="both"/>
        <w:rPr>
          <w:rFonts w:ascii="Sylfaen" w:hAnsi="Sylfaen"/>
          <w:b/>
          <w:bCs/>
          <w:sz w:val="26"/>
          <w:szCs w:val="26"/>
        </w:rPr>
      </w:pPr>
    </w:p>
    <w:p w:rsidR="00F16289" w:rsidRPr="005819A8" w:rsidRDefault="00F16289" w:rsidP="002044F1">
      <w:pPr>
        <w:spacing w:after="0"/>
        <w:jc w:val="both"/>
        <w:rPr>
          <w:rFonts w:ascii="Sylfaen" w:hAnsi="Sylfaen"/>
          <w:b/>
          <w:bCs/>
          <w:sz w:val="26"/>
          <w:szCs w:val="26"/>
        </w:rPr>
      </w:pPr>
      <w:r w:rsidRPr="005819A8">
        <w:rPr>
          <w:rFonts w:ascii="Sylfaen" w:hAnsi="Sylfaen"/>
          <w:b/>
          <w:bCs/>
          <w:sz w:val="26"/>
          <w:szCs w:val="26"/>
        </w:rPr>
        <w:t xml:space="preserve">Dear Sir, </w:t>
      </w:r>
    </w:p>
    <w:p w:rsidR="00A81CBD" w:rsidRDefault="00F16289" w:rsidP="002044F1">
      <w:pPr>
        <w:pStyle w:val="NoSpacing"/>
        <w:jc w:val="both"/>
        <w:rPr>
          <w:sz w:val="28"/>
          <w:szCs w:val="28"/>
        </w:rPr>
      </w:pPr>
      <w:r w:rsidRPr="004A2034">
        <w:rPr>
          <w:sz w:val="28"/>
          <w:szCs w:val="28"/>
        </w:rPr>
        <w:t xml:space="preserve">        I, the undersigned, offer to participate in the tender process to provide services for [Insert Name of the Service] in accordance with your Tender Notice No.:__________, Dated____________. We are hereby submitting our proposal, which includes Technical Proposal and Financial Proposal sealed in separate envelopes.</w:t>
      </w:r>
    </w:p>
    <w:p w:rsidR="00F16289" w:rsidRPr="004A2034" w:rsidRDefault="00F16289" w:rsidP="002044F1">
      <w:pPr>
        <w:pStyle w:val="NoSpacing"/>
        <w:jc w:val="both"/>
        <w:rPr>
          <w:sz w:val="28"/>
          <w:szCs w:val="28"/>
        </w:rPr>
      </w:pPr>
    </w:p>
    <w:p w:rsidR="00F16289" w:rsidRDefault="00F16289" w:rsidP="002044F1">
      <w:pPr>
        <w:pStyle w:val="NoSpacing"/>
        <w:jc w:val="both"/>
        <w:rPr>
          <w:sz w:val="28"/>
          <w:szCs w:val="28"/>
        </w:rPr>
      </w:pPr>
      <w:r w:rsidRPr="004A2034">
        <w:rPr>
          <w:sz w:val="28"/>
          <w:szCs w:val="28"/>
        </w:rPr>
        <w:t xml:space="preserve">        I   hereby declare that all the information and statements provided in the technical proposal are true and correct and I accept that any misinterpretation contained in it may lead to disqualification of our proposal. Our proposal will be valid for acceptance up to 90 Days and I confirm that this proposal will remain binding upon us and may be accepted by you at any time before the validity of the bid. </w:t>
      </w:r>
    </w:p>
    <w:p w:rsidR="00A81CBD" w:rsidRPr="004A2034" w:rsidRDefault="00A81CBD" w:rsidP="002044F1">
      <w:pPr>
        <w:pStyle w:val="NoSpacing"/>
        <w:jc w:val="both"/>
        <w:rPr>
          <w:sz w:val="28"/>
          <w:szCs w:val="28"/>
        </w:rPr>
      </w:pPr>
    </w:p>
    <w:p w:rsidR="00F16289" w:rsidRPr="004A2034" w:rsidRDefault="00F16289" w:rsidP="002044F1">
      <w:pPr>
        <w:pStyle w:val="NoSpacing"/>
        <w:jc w:val="both"/>
        <w:rPr>
          <w:sz w:val="28"/>
          <w:szCs w:val="28"/>
        </w:rPr>
      </w:pPr>
      <w:r w:rsidRPr="004A2034">
        <w:rPr>
          <w:sz w:val="28"/>
          <w:szCs w:val="28"/>
        </w:rPr>
        <w:t xml:space="preserve">        I,   hereby unconditionally undertake to accept all the terms and conditions   as stipulated in the RFP document. In case any provision of this tender are found violated, then your office shall have the rights to reject our proposal including forfeiture of the earnest money deposit absolutely. </w:t>
      </w:r>
    </w:p>
    <w:p w:rsidR="00F16289" w:rsidRPr="006F1753" w:rsidRDefault="00F16289" w:rsidP="002044F1">
      <w:pPr>
        <w:spacing w:after="0"/>
        <w:jc w:val="both"/>
        <w:rPr>
          <w:rFonts w:ascii="Sylfaen" w:hAnsi="Sylfaen"/>
          <w:sz w:val="26"/>
          <w:szCs w:val="26"/>
        </w:rPr>
      </w:pPr>
      <w:r w:rsidRPr="006F1753">
        <w:rPr>
          <w:rFonts w:ascii="Sylfaen" w:hAnsi="Sylfaen"/>
          <w:sz w:val="26"/>
          <w:szCs w:val="26"/>
        </w:rPr>
        <w:t xml:space="preserve">        I remain, </w:t>
      </w:r>
    </w:p>
    <w:p w:rsidR="00F16289" w:rsidRDefault="00A81CBD" w:rsidP="002044F1">
      <w:pPr>
        <w:spacing w:after="0"/>
        <w:jc w:val="both"/>
        <w:rPr>
          <w:rFonts w:ascii="Sylfaen" w:hAnsi="Sylfaen"/>
          <w:sz w:val="26"/>
          <w:szCs w:val="26"/>
        </w:rPr>
      </w:pPr>
      <w:r>
        <w:rPr>
          <w:rFonts w:ascii="Sylfaen" w:hAnsi="Sylfaen"/>
          <w:sz w:val="26"/>
          <w:szCs w:val="26"/>
        </w:rPr>
        <w:tab/>
      </w:r>
      <w:r>
        <w:rPr>
          <w:rFonts w:ascii="Sylfaen" w:hAnsi="Sylfaen"/>
          <w:sz w:val="26"/>
          <w:szCs w:val="26"/>
        </w:rPr>
        <w:tab/>
      </w:r>
      <w:r>
        <w:rPr>
          <w:rFonts w:ascii="Sylfaen" w:hAnsi="Sylfaen"/>
          <w:sz w:val="26"/>
          <w:szCs w:val="26"/>
        </w:rPr>
        <w:tab/>
      </w:r>
      <w:r w:rsidR="00EF3AB8">
        <w:rPr>
          <w:rFonts w:ascii="Sylfaen" w:hAnsi="Sylfaen"/>
          <w:sz w:val="26"/>
          <w:szCs w:val="26"/>
        </w:rPr>
        <w:tab/>
      </w:r>
      <w:r w:rsidR="00EF3AB8">
        <w:rPr>
          <w:rFonts w:ascii="Sylfaen" w:hAnsi="Sylfaen"/>
          <w:sz w:val="26"/>
          <w:szCs w:val="26"/>
        </w:rPr>
        <w:tab/>
      </w:r>
      <w:r w:rsidR="00EF3AB8">
        <w:rPr>
          <w:rFonts w:ascii="Sylfaen" w:hAnsi="Sylfaen"/>
          <w:sz w:val="26"/>
          <w:szCs w:val="26"/>
        </w:rPr>
        <w:tab/>
      </w:r>
      <w:r w:rsidR="00EF3AB8">
        <w:rPr>
          <w:rFonts w:ascii="Sylfaen" w:hAnsi="Sylfaen"/>
          <w:sz w:val="26"/>
          <w:szCs w:val="26"/>
        </w:rPr>
        <w:tab/>
      </w:r>
      <w:r w:rsidR="00EF3AB8">
        <w:rPr>
          <w:rFonts w:ascii="Sylfaen" w:hAnsi="Sylfaen"/>
          <w:sz w:val="26"/>
          <w:szCs w:val="26"/>
        </w:rPr>
        <w:tab/>
      </w:r>
      <w:r w:rsidR="00EF3AB8">
        <w:rPr>
          <w:rFonts w:ascii="Sylfaen" w:hAnsi="Sylfaen"/>
          <w:sz w:val="26"/>
          <w:szCs w:val="26"/>
        </w:rPr>
        <w:tab/>
      </w:r>
      <w:r w:rsidR="00F16289" w:rsidRPr="006F1753">
        <w:rPr>
          <w:rFonts w:ascii="Sylfaen" w:hAnsi="Sylfaen"/>
          <w:sz w:val="26"/>
          <w:szCs w:val="26"/>
        </w:rPr>
        <w:t xml:space="preserve"> Yours faithfully, </w:t>
      </w:r>
    </w:p>
    <w:p w:rsidR="00A81CBD" w:rsidRPr="006F1753" w:rsidRDefault="00A81CBD" w:rsidP="002044F1">
      <w:pPr>
        <w:spacing w:after="0"/>
        <w:jc w:val="both"/>
        <w:rPr>
          <w:rFonts w:ascii="Sylfaen" w:hAnsi="Sylfaen"/>
          <w:sz w:val="26"/>
          <w:szCs w:val="26"/>
        </w:rPr>
      </w:pPr>
    </w:p>
    <w:p w:rsidR="00F16289" w:rsidRPr="004A2034" w:rsidRDefault="00A81CBD" w:rsidP="002044F1">
      <w:pPr>
        <w:pStyle w:val="NoSpacing"/>
        <w:rPr>
          <w:sz w:val="28"/>
          <w:szCs w:val="28"/>
        </w:rPr>
      </w:pPr>
      <w:r>
        <w:tab/>
      </w:r>
      <w:r>
        <w:tab/>
      </w:r>
      <w:r w:rsidR="00EF3AB8">
        <w:tab/>
      </w:r>
      <w:r w:rsidR="00EF3AB8">
        <w:tab/>
      </w:r>
      <w:r w:rsidR="00EF3AB8">
        <w:tab/>
      </w:r>
      <w:r w:rsidR="00EF3AB8">
        <w:tab/>
      </w:r>
      <w:r w:rsidR="00EF3AB8">
        <w:tab/>
      </w:r>
      <w:r w:rsidR="00EF3AB8">
        <w:tab/>
        <w:t xml:space="preserve">         </w:t>
      </w:r>
      <w:r w:rsidR="00F16289" w:rsidRPr="004A2034">
        <w:rPr>
          <w:sz w:val="28"/>
          <w:szCs w:val="28"/>
        </w:rPr>
        <w:t xml:space="preserve">Authorized Signatory </w:t>
      </w:r>
    </w:p>
    <w:p w:rsidR="00F16289" w:rsidRDefault="00A81CBD" w:rsidP="002044F1">
      <w:pPr>
        <w:pStyle w:val="NoSpacing"/>
        <w:rPr>
          <w:sz w:val="28"/>
          <w:szCs w:val="28"/>
        </w:rPr>
      </w:pPr>
      <w:r>
        <w:rPr>
          <w:sz w:val="28"/>
          <w:szCs w:val="28"/>
        </w:rPr>
        <w:tab/>
      </w:r>
      <w:r>
        <w:rPr>
          <w:sz w:val="28"/>
          <w:szCs w:val="28"/>
        </w:rPr>
        <w:tab/>
      </w:r>
      <w:r>
        <w:rPr>
          <w:sz w:val="28"/>
          <w:szCs w:val="28"/>
        </w:rPr>
        <w:tab/>
      </w:r>
      <w:r w:rsidR="00EF3AB8">
        <w:rPr>
          <w:sz w:val="28"/>
          <w:szCs w:val="28"/>
        </w:rPr>
        <w:tab/>
      </w:r>
      <w:r w:rsidR="00EF3AB8">
        <w:rPr>
          <w:sz w:val="28"/>
          <w:szCs w:val="28"/>
        </w:rPr>
        <w:tab/>
      </w:r>
      <w:r w:rsidR="00EF3AB8">
        <w:rPr>
          <w:sz w:val="28"/>
          <w:szCs w:val="28"/>
        </w:rPr>
        <w:tab/>
      </w:r>
      <w:r w:rsidR="00EF3AB8">
        <w:rPr>
          <w:sz w:val="28"/>
          <w:szCs w:val="28"/>
        </w:rPr>
        <w:tab/>
      </w:r>
      <w:r w:rsidR="00EF3AB8">
        <w:rPr>
          <w:sz w:val="28"/>
          <w:szCs w:val="28"/>
        </w:rPr>
        <w:tab/>
        <w:t xml:space="preserve">          </w:t>
      </w:r>
      <w:r w:rsidR="00F16289" w:rsidRPr="004A2034">
        <w:rPr>
          <w:sz w:val="28"/>
          <w:szCs w:val="28"/>
        </w:rPr>
        <w:t xml:space="preserve">with Date and Seal </w:t>
      </w:r>
    </w:p>
    <w:p w:rsidR="004A2034" w:rsidRPr="004A2034" w:rsidRDefault="004A2034" w:rsidP="002044F1">
      <w:pPr>
        <w:pStyle w:val="NoSpacing"/>
        <w:rPr>
          <w:sz w:val="28"/>
          <w:szCs w:val="28"/>
        </w:rPr>
      </w:pPr>
    </w:p>
    <w:p w:rsidR="00F16289" w:rsidRPr="006F1753" w:rsidRDefault="00F16289" w:rsidP="002044F1">
      <w:pPr>
        <w:spacing w:after="0"/>
        <w:jc w:val="both"/>
        <w:rPr>
          <w:rFonts w:ascii="Sylfaen" w:hAnsi="Sylfaen"/>
          <w:sz w:val="26"/>
          <w:szCs w:val="26"/>
        </w:rPr>
      </w:pPr>
      <w:r w:rsidRPr="006F1753">
        <w:rPr>
          <w:rFonts w:ascii="Sylfaen" w:hAnsi="Sylfaen"/>
          <w:sz w:val="26"/>
          <w:szCs w:val="26"/>
        </w:rPr>
        <w:t xml:space="preserve">Name and Designation: ______________________________________ </w:t>
      </w:r>
    </w:p>
    <w:p w:rsidR="00F16289" w:rsidRPr="006F1753" w:rsidRDefault="00F16289" w:rsidP="002044F1">
      <w:pPr>
        <w:spacing w:after="0"/>
        <w:jc w:val="both"/>
        <w:rPr>
          <w:rFonts w:ascii="Sylfaen" w:hAnsi="Sylfaen"/>
          <w:sz w:val="26"/>
          <w:szCs w:val="26"/>
        </w:rPr>
      </w:pPr>
      <w:r w:rsidRPr="006F1753">
        <w:rPr>
          <w:rFonts w:ascii="Sylfaen" w:hAnsi="Sylfaen"/>
          <w:sz w:val="26"/>
          <w:szCs w:val="26"/>
        </w:rPr>
        <w:t xml:space="preserve">Address of the Bidder: ___________________________________ </w:t>
      </w:r>
    </w:p>
    <w:p w:rsidR="00F16289" w:rsidRDefault="00F16289" w:rsidP="002044F1">
      <w:pPr>
        <w:spacing w:after="0"/>
        <w:rPr>
          <w:rFonts w:ascii="Sylfaen" w:hAnsi="Sylfaen"/>
          <w:b/>
          <w:bCs/>
          <w:sz w:val="26"/>
          <w:szCs w:val="26"/>
        </w:rPr>
      </w:pPr>
    </w:p>
    <w:p w:rsidR="007A50B2" w:rsidRDefault="007A50B2" w:rsidP="007E5407">
      <w:pPr>
        <w:spacing w:after="0"/>
        <w:jc w:val="center"/>
        <w:rPr>
          <w:rFonts w:ascii="Sylfaen" w:hAnsi="Sylfaen"/>
          <w:b/>
          <w:bCs/>
          <w:sz w:val="26"/>
          <w:szCs w:val="26"/>
        </w:rPr>
      </w:pPr>
    </w:p>
    <w:p w:rsidR="007A50B2" w:rsidRDefault="007A50B2" w:rsidP="007E5407">
      <w:pPr>
        <w:spacing w:after="0"/>
        <w:jc w:val="center"/>
        <w:rPr>
          <w:rFonts w:ascii="Sylfaen" w:hAnsi="Sylfaen"/>
          <w:b/>
          <w:bCs/>
          <w:sz w:val="26"/>
          <w:szCs w:val="26"/>
        </w:rPr>
      </w:pPr>
    </w:p>
    <w:p w:rsidR="00F16289" w:rsidRPr="005819A8" w:rsidRDefault="00F16289" w:rsidP="007E5407">
      <w:pPr>
        <w:spacing w:after="0"/>
        <w:jc w:val="center"/>
        <w:rPr>
          <w:rFonts w:ascii="Sylfaen" w:hAnsi="Sylfaen"/>
          <w:b/>
          <w:bCs/>
          <w:sz w:val="26"/>
          <w:szCs w:val="26"/>
        </w:rPr>
      </w:pPr>
      <w:r w:rsidRPr="005819A8">
        <w:rPr>
          <w:rFonts w:ascii="Sylfaen" w:hAnsi="Sylfaen"/>
          <w:b/>
          <w:bCs/>
          <w:sz w:val="26"/>
          <w:szCs w:val="26"/>
        </w:rPr>
        <w:lastRenderedPageBreak/>
        <w:t>(FORM – T1)</w:t>
      </w:r>
    </w:p>
    <w:tbl>
      <w:tblPr>
        <w:tblStyle w:val="TableGrid"/>
        <w:tblW w:w="0" w:type="auto"/>
        <w:tblInd w:w="468" w:type="dxa"/>
        <w:tblLook w:val="04A0"/>
      </w:tblPr>
      <w:tblGrid>
        <w:gridCol w:w="516"/>
        <w:gridCol w:w="4230"/>
        <w:gridCol w:w="3510"/>
      </w:tblGrid>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1.</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Name of the Bidder</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 xml:space="preserve">2.  </w:t>
            </w:r>
          </w:p>
        </w:tc>
        <w:tc>
          <w:tcPr>
            <w:tcW w:w="4230"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 xml:space="preserve">Details of Bid Processing Fee             </w:t>
            </w:r>
          </w:p>
          <w:p w:rsidR="00F16289" w:rsidRPr="00695A5C" w:rsidRDefault="00F16289" w:rsidP="00F16289">
            <w:pPr>
              <w:rPr>
                <w:rFonts w:ascii="Sylfaen" w:hAnsi="Sylfaen"/>
                <w:sz w:val="24"/>
                <w:szCs w:val="24"/>
              </w:rPr>
            </w:pPr>
            <w:r w:rsidRPr="00695A5C">
              <w:rPr>
                <w:rFonts w:ascii="Sylfaen" w:hAnsi="Sylfaen"/>
                <w:sz w:val="24"/>
                <w:szCs w:val="24"/>
              </w:rPr>
              <w:t xml:space="preserve">     and Earnest Money Deposit: </w:t>
            </w:r>
          </w:p>
          <w:p w:rsidR="00F16289" w:rsidRPr="00695A5C" w:rsidRDefault="00F16289" w:rsidP="00F16289">
            <w:pPr>
              <w:rPr>
                <w:rFonts w:ascii="Sylfaen" w:hAnsi="Sylfaen"/>
                <w:sz w:val="24"/>
                <w:szCs w:val="24"/>
              </w:rPr>
            </w:pPr>
            <w:r w:rsidRPr="00695A5C">
              <w:rPr>
                <w:rFonts w:ascii="Sylfaen" w:hAnsi="Sylfaen"/>
                <w:sz w:val="24"/>
                <w:szCs w:val="24"/>
              </w:rPr>
              <w:t xml:space="preserve">     (Demand Draft Details)</w:t>
            </w: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DD No.:</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Date:</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Amount (Rs.)</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Drawn on Bank:</w:t>
            </w: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3.</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Name of the Director /</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4.</w:t>
            </w:r>
          </w:p>
        </w:tc>
        <w:tc>
          <w:tcPr>
            <w:tcW w:w="4230"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Full Address of Registered                Office</w:t>
            </w: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Postal Address:</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Telephone No.:</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FAX No.:</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E-Mail Address:</w:t>
            </w:r>
          </w:p>
        </w:tc>
      </w:tr>
      <w:tr w:rsidR="00F16289" w:rsidRPr="00695A5C" w:rsidTr="00F16289">
        <w:tc>
          <w:tcPr>
            <w:tcW w:w="516"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5.</w:t>
            </w:r>
          </w:p>
        </w:tc>
        <w:tc>
          <w:tcPr>
            <w:tcW w:w="4230"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 xml:space="preserve">Name &amp; telephone number of the authorized person signing the bid                                    </w:t>
            </w: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Name and Designation:</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Mobile Number:</w:t>
            </w:r>
          </w:p>
        </w:tc>
      </w:tr>
      <w:tr w:rsidR="00F16289" w:rsidRPr="00695A5C" w:rsidTr="00F16289">
        <w:tc>
          <w:tcPr>
            <w:tcW w:w="516"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 xml:space="preserve">6.  </w:t>
            </w:r>
          </w:p>
        </w:tc>
        <w:tc>
          <w:tcPr>
            <w:tcW w:w="4230" w:type="dxa"/>
            <w:vMerge w:val="restart"/>
          </w:tcPr>
          <w:p w:rsidR="00F16289" w:rsidRPr="00695A5C" w:rsidRDefault="00F16289" w:rsidP="00F16289">
            <w:pPr>
              <w:rPr>
                <w:rFonts w:ascii="Sylfaen" w:hAnsi="Sylfaen"/>
                <w:sz w:val="24"/>
                <w:szCs w:val="24"/>
              </w:rPr>
            </w:pPr>
            <w:r w:rsidRPr="00695A5C">
              <w:rPr>
                <w:rFonts w:ascii="Sylfaen" w:hAnsi="Sylfaen"/>
                <w:sz w:val="24"/>
                <w:szCs w:val="24"/>
              </w:rPr>
              <w:t>Bank Name</w:t>
            </w: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Account Number:</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Bank  and Branch Name:</w:t>
            </w:r>
          </w:p>
        </w:tc>
      </w:tr>
      <w:tr w:rsidR="00F16289" w:rsidRPr="00695A5C" w:rsidTr="00F16289">
        <w:tc>
          <w:tcPr>
            <w:tcW w:w="516" w:type="dxa"/>
            <w:vMerge/>
          </w:tcPr>
          <w:p w:rsidR="00F16289" w:rsidRPr="00695A5C" w:rsidRDefault="00F16289" w:rsidP="00F16289">
            <w:pPr>
              <w:rPr>
                <w:rFonts w:ascii="Sylfaen" w:hAnsi="Sylfaen"/>
                <w:sz w:val="24"/>
                <w:szCs w:val="24"/>
              </w:rPr>
            </w:pPr>
          </w:p>
        </w:tc>
        <w:tc>
          <w:tcPr>
            <w:tcW w:w="4230" w:type="dxa"/>
            <w:vMerge/>
          </w:tcPr>
          <w:p w:rsidR="00F16289" w:rsidRPr="00695A5C" w:rsidRDefault="00F16289" w:rsidP="00F16289">
            <w:pPr>
              <w:rPr>
                <w:rFonts w:ascii="Sylfaen" w:hAnsi="Sylfaen"/>
                <w:sz w:val="24"/>
                <w:szCs w:val="24"/>
              </w:rPr>
            </w:pPr>
          </w:p>
        </w:tc>
        <w:tc>
          <w:tcPr>
            <w:tcW w:w="3510" w:type="dxa"/>
          </w:tcPr>
          <w:p w:rsidR="00F16289" w:rsidRPr="00695A5C" w:rsidRDefault="00F16289" w:rsidP="00F16289">
            <w:pPr>
              <w:rPr>
                <w:rFonts w:ascii="Sylfaen" w:hAnsi="Sylfaen"/>
                <w:sz w:val="24"/>
                <w:szCs w:val="24"/>
              </w:rPr>
            </w:pPr>
            <w:r w:rsidRPr="00695A5C">
              <w:rPr>
                <w:rFonts w:ascii="Sylfaen" w:hAnsi="Sylfaen"/>
                <w:sz w:val="24"/>
                <w:szCs w:val="24"/>
              </w:rPr>
              <w:t>IFSC Code</w:t>
            </w: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7.</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PAN No.</w:t>
            </w:r>
          </w:p>
          <w:p w:rsidR="00F16289" w:rsidRPr="00695A5C" w:rsidRDefault="00F16289" w:rsidP="00F16289">
            <w:pPr>
              <w:rPr>
                <w:rFonts w:ascii="Sylfaen" w:hAnsi="Sylfaen"/>
                <w:sz w:val="24"/>
                <w:szCs w:val="24"/>
              </w:rPr>
            </w:pPr>
            <w:r w:rsidRPr="00695A5C">
              <w:rPr>
                <w:rFonts w:ascii="Sylfaen" w:hAnsi="Sylfaen"/>
                <w:sz w:val="24"/>
                <w:szCs w:val="24"/>
              </w:rPr>
              <w:t xml:space="preserve"> (Attach self attested copy)</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 xml:space="preserve">8.  </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 xml:space="preserve">GSTIN </w:t>
            </w:r>
          </w:p>
          <w:p w:rsidR="00F16289" w:rsidRPr="00695A5C" w:rsidRDefault="00F16289" w:rsidP="00F16289">
            <w:pPr>
              <w:rPr>
                <w:rFonts w:ascii="Sylfaen" w:hAnsi="Sylfaen"/>
                <w:sz w:val="24"/>
                <w:szCs w:val="24"/>
              </w:rPr>
            </w:pPr>
            <w:r w:rsidRPr="00695A5C">
              <w:rPr>
                <w:rFonts w:ascii="Sylfaen" w:hAnsi="Sylfaen"/>
                <w:sz w:val="24"/>
                <w:szCs w:val="24"/>
              </w:rPr>
              <w:t>(Attach self attested copy.)</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 xml:space="preserve">9.  </w:t>
            </w:r>
          </w:p>
          <w:p w:rsidR="00F16289" w:rsidRPr="00695A5C" w:rsidRDefault="00F16289" w:rsidP="00F16289">
            <w:pPr>
              <w:rPr>
                <w:rFonts w:ascii="Sylfaen" w:hAnsi="Sylfaen"/>
                <w:sz w:val="24"/>
                <w:szCs w:val="24"/>
              </w:rPr>
            </w:pP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 xml:space="preserve">E.P.F. Registration No. </w:t>
            </w:r>
          </w:p>
          <w:p w:rsidR="00F16289" w:rsidRPr="00695A5C" w:rsidRDefault="00F16289" w:rsidP="00F16289">
            <w:pPr>
              <w:rPr>
                <w:rFonts w:ascii="Sylfaen" w:hAnsi="Sylfaen"/>
                <w:sz w:val="24"/>
                <w:szCs w:val="24"/>
              </w:rPr>
            </w:pPr>
            <w:r w:rsidRPr="00695A5C">
              <w:rPr>
                <w:rFonts w:ascii="Sylfaen" w:hAnsi="Sylfaen"/>
                <w:sz w:val="24"/>
                <w:szCs w:val="24"/>
              </w:rPr>
              <w:t xml:space="preserve">(Attach self attested copy.) </w:t>
            </w:r>
          </w:p>
          <w:p w:rsidR="00F16289" w:rsidRPr="00695A5C" w:rsidRDefault="00F16289" w:rsidP="00F16289">
            <w:pPr>
              <w:rPr>
                <w:rFonts w:ascii="Sylfaen" w:hAnsi="Sylfaen"/>
                <w:sz w:val="24"/>
                <w:szCs w:val="24"/>
              </w:rPr>
            </w:pPr>
            <w:r w:rsidRPr="00695A5C">
              <w:rPr>
                <w:rFonts w:ascii="Sylfaen" w:hAnsi="Sylfaen"/>
                <w:sz w:val="24"/>
                <w:szCs w:val="24"/>
              </w:rPr>
              <w:t>Attach attested copy)</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10.</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 xml:space="preserve">E.S.I. Registration No. </w:t>
            </w:r>
          </w:p>
          <w:p w:rsidR="00F16289" w:rsidRPr="00695A5C" w:rsidRDefault="00F16289" w:rsidP="00F16289">
            <w:pPr>
              <w:rPr>
                <w:rFonts w:ascii="Sylfaen" w:hAnsi="Sylfaen"/>
                <w:sz w:val="24"/>
                <w:szCs w:val="24"/>
              </w:rPr>
            </w:pPr>
            <w:r w:rsidRPr="00695A5C">
              <w:rPr>
                <w:rFonts w:ascii="Sylfaen" w:hAnsi="Sylfaen"/>
                <w:sz w:val="24"/>
                <w:szCs w:val="24"/>
              </w:rPr>
              <w:t xml:space="preserve">(Attach self attested copy.) </w:t>
            </w:r>
          </w:p>
          <w:p w:rsidR="00F16289" w:rsidRPr="00695A5C" w:rsidRDefault="00F16289" w:rsidP="00F16289">
            <w:pPr>
              <w:rPr>
                <w:rFonts w:ascii="Sylfaen" w:hAnsi="Sylfaen"/>
                <w:sz w:val="24"/>
                <w:szCs w:val="24"/>
              </w:rPr>
            </w:pPr>
            <w:r w:rsidRPr="00695A5C">
              <w:rPr>
                <w:rFonts w:ascii="Sylfaen" w:hAnsi="Sylfaen"/>
                <w:sz w:val="24"/>
                <w:szCs w:val="24"/>
              </w:rPr>
              <w:t xml:space="preserve">  Attach attested copy) </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11.</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 xml:space="preserve">PSARA </w:t>
            </w:r>
            <w:r w:rsidR="00CE33B7" w:rsidRPr="00695A5C">
              <w:rPr>
                <w:rFonts w:ascii="Sylfaen" w:hAnsi="Sylfaen"/>
                <w:sz w:val="24"/>
                <w:szCs w:val="24"/>
              </w:rPr>
              <w:t>License</w:t>
            </w:r>
            <w:r w:rsidRPr="00695A5C">
              <w:rPr>
                <w:rFonts w:ascii="Sylfaen" w:hAnsi="Sylfaen"/>
                <w:sz w:val="24"/>
                <w:szCs w:val="24"/>
              </w:rPr>
              <w:t xml:space="preserve"> No.  &amp; Valid up to  (Applicable In case of Security  Services </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12.</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Acceptance to all the terms &amp;</w:t>
            </w:r>
          </w:p>
          <w:p w:rsidR="00F16289" w:rsidRPr="00695A5C" w:rsidRDefault="00F16289" w:rsidP="00F16289">
            <w:pPr>
              <w:rPr>
                <w:rFonts w:ascii="Sylfaen" w:hAnsi="Sylfaen"/>
                <w:sz w:val="24"/>
                <w:szCs w:val="24"/>
              </w:rPr>
            </w:pPr>
            <w:r w:rsidRPr="00695A5C">
              <w:rPr>
                <w:rFonts w:ascii="Sylfaen" w:hAnsi="Sylfaen"/>
                <w:sz w:val="24"/>
                <w:szCs w:val="24"/>
              </w:rPr>
              <w:t xml:space="preserve"> conditions of the tender (Yes/No). </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13.</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Power of Attorney/ authorization letter for signing the of the bid documents</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14.</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Please  submit  an undertaking</w:t>
            </w:r>
            <w:r w:rsidR="00624E26">
              <w:rPr>
                <w:rFonts w:ascii="Sylfaen" w:hAnsi="Sylfaen"/>
                <w:sz w:val="24"/>
                <w:szCs w:val="24"/>
              </w:rPr>
              <w:t xml:space="preserve"> </w:t>
            </w:r>
            <w:r w:rsidRPr="00695A5C">
              <w:rPr>
                <w:rFonts w:ascii="Sylfaen" w:hAnsi="Sylfaen"/>
                <w:sz w:val="24"/>
                <w:szCs w:val="24"/>
              </w:rPr>
              <w:t xml:space="preserve">that no criminal case is pending with the police at the time of submission of bid. </w:t>
            </w:r>
          </w:p>
        </w:tc>
        <w:tc>
          <w:tcPr>
            <w:tcW w:w="3510" w:type="dxa"/>
          </w:tcPr>
          <w:p w:rsidR="00F16289" w:rsidRPr="00695A5C" w:rsidRDefault="00F16289" w:rsidP="00F16289">
            <w:pPr>
              <w:rPr>
                <w:rFonts w:ascii="Sylfaen" w:hAnsi="Sylfaen"/>
                <w:sz w:val="24"/>
                <w:szCs w:val="24"/>
              </w:rPr>
            </w:pPr>
          </w:p>
        </w:tc>
      </w:tr>
      <w:tr w:rsidR="00F16289" w:rsidRPr="00695A5C" w:rsidTr="00F16289">
        <w:tc>
          <w:tcPr>
            <w:tcW w:w="516" w:type="dxa"/>
          </w:tcPr>
          <w:p w:rsidR="00F16289" w:rsidRPr="00695A5C" w:rsidRDefault="00F16289" w:rsidP="00F16289">
            <w:pPr>
              <w:rPr>
                <w:rFonts w:ascii="Sylfaen" w:hAnsi="Sylfaen"/>
                <w:sz w:val="24"/>
                <w:szCs w:val="24"/>
              </w:rPr>
            </w:pPr>
            <w:r w:rsidRPr="00695A5C">
              <w:rPr>
                <w:rFonts w:ascii="Sylfaen" w:hAnsi="Sylfaen"/>
                <w:sz w:val="24"/>
                <w:szCs w:val="24"/>
              </w:rPr>
              <w:t>15.</w:t>
            </w:r>
          </w:p>
        </w:tc>
        <w:tc>
          <w:tcPr>
            <w:tcW w:w="4230" w:type="dxa"/>
          </w:tcPr>
          <w:p w:rsidR="00F16289" w:rsidRPr="00695A5C" w:rsidRDefault="00F16289" w:rsidP="00F16289">
            <w:pPr>
              <w:rPr>
                <w:rFonts w:ascii="Sylfaen" w:hAnsi="Sylfaen"/>
                <w:sz w:val="24"/>
                <w:szCs w:val="24"/>
              </w:rPr>
            </w:pPr>
            <w:r w:rsidRPr="00695A5C">
              <w:rPr>
                <w:rFonts w:ascii="Sylfaen" w:hAnsi="Sylfaen"/>
                <w:sz w:val="24"/>
                <w:szCs w:val="24"/>
              </w:rPr>
              <w:t>Kindly mention the total</w:t>
            </w:r>
            <w:r w:rsidR="00624E26">
              <w:rPr>
                <w:rFonts w:ascii="Sylfaen" w:hAnsi="Sylfaen"/>
                <w:sz w:val="24"/>
                <w:szCs w:val="24"/>
              </w:rPr>
              <w:t xml:space="preserve"> </w:t>
            </w:r>
            <w:r w:rsidRPr="00695A5C">
              <w:rPr>
                <w:rFonts w:ascii="Sylfaen" w:hAnsi="Sylfaen"/>
                <w:sz w:val="24"/>
                <w:szCs w:val="24"/>
              </w:rPr>
              <w:t>number of pages in the tender document.</w:t>
            </w:r>
          </w:p>
        </w:tc>
        <w:tc>
          <w:tcPr>
            <w:tcW w:w="3510" w:type="dxa"/>
          </w:tcPr>
          <w:p w:rsidR="00F16289" w:rsidRPr="00695A5C" w:rsidRDefault="00F16289" w:rsidP="00F16289">
            <w:pPr>
              <w:rPr>
                <w:rFonts w:ascii="Sylfaen" w:hAnsi="Sylfaen"/>
                <w:sz w:val="24"/>
                <w:szCs w:val="24"/>
              </w:rPr>
            </w:pPr>
          </w:p>
        </w:tc>
      </w:tr>
    </w:tbl>
    <w:p w:rsidR="007A50B2" w:rsidRDefault="007A50B2" w:rsidP="00F16289">
      <w:pPr>
        <w:rPr>
          <w:rFonts w:ascii="Sylfaen" w:hAnsi="Sylfaen"/>
          <w:b/>
          <w:bCs/>
          <w:sz w:val="26"/>
          <w:szCs w:val="26"/>
        </w:rPr>
      </w:pPr>
    </w:p>
    <w:p w:rsidR="0056592F" w:rsidRDefault="0056592F">
      <w:pPr>
        <w:rPr>
          <w:rFonts w:ascii="Sylfaen" w:hAnsi="Sylfaen"/>
          <w:b/>
          <w:bCs/>
          <w:sz w:val="26"/>
          <w:szCs w:val="26"/>
        </w:rPr>
      </w:pPr>
      <w:r>
        <w:rPr>
          <w:rFonts w:ascii="Sylfaen" w:hAnsi="Sylfaen"/>
          <w:b/>
          <w:bCs/>
          <w:sz w:val="26"/>
          <w:szCs w:val="26"/>
        </w:rPr>
        <w:br w:type="page"/>
      </w:r>
    </w:p>
    <w:p w:rsidR="00F16289" w:rsidRPr="00A614A0" w:rsidRDefault="00F16289" w:rsidP="00F16289">
      <w:pPr>
        <w:rPr>
          <w:rFonts w:ascii="Sylfaen" w:hAnsi="Sylfaen"/>
          <w:b/>
          <w:bCs/>
          <w:sz w:val="26"/>
          <w:szCs w:val="26"/>
        </w:rPr>
      </w:pPr>
      <w:r>
        <w:rPr>
          <w:rFonts w:ascii="Sylfaen" w:hAnsi="Sylfaen"/>
          <w:b/>
          <w:bCs/>
          <w:sz w:val="26"/>
          <w:szCs w:val="26"/>
        </w:rPr>
        <w:lastRenderedPageBreak/>
        <w:t>16</w:t>
      </w:r>
      <w:r w:rsidRPr="00A614A0">
        <w:rPr>
          <w:rFonts w:ascii="Sylfaen" w:hAnsi="Sylfaen"/>
          <w:b/>
          <w:bCs/>
          <w:sz w:val="26"/>
          <w:szCs w:val="26"/>
        </w:rPr>
        <w:t xml:space="preserve">.     Financial Turnover of the bidder for the last 5 financial years.(*) </w:t>
      </w:r>
    </w:p>
    <w:tbl>
      <w:tblPr>
        <w:tblStyle w:val="TableGrid"/>
        <w:tblW w:w="0" w:type="auto"/>
        <w:tblInd w:w="738" w:type="dxa"/>
        <w:tblLook w:val="04A0"/>
      </w:tblPr>
      <w:tblGrid>
        <w:gridCol w:w="2070"/>
        <w:gridCol w:w="2610"/>
        <w:gridCol w:w="2700"/>
      </w:tblGrid>
      <w:tr w:rsidR="00F16289" w:rsidTr="00F16289">
        <w:tc>
          <w:tcPr>
            <w:tcW w:w="2070" w:type="dxa"/>
          </w:tcPr>
          <w:p w:rsidR="00F16289" w:rsidRDefault="00F16289" w:rsidP="007E5407">
            <w:pPr>
              <w:jc w:val="center"/>
              <w:rPr>
                <w:rFonts w:ascii="Sylfaen" w:hAnsi="Sylfaen"/>
                <w:sz w:val="26"/>
                <w:szCs w:val="26"/>
              </w:rPr>
            </w:pPr>
            <w:r w:rsidRPr="006F1753">
              <w:rPr>
                <w:rFonts w:ascii="Sylfaen" w:hAnsi="Sylfaen"/>
                <w:sz w:val="26"/>
                <w:szCs w:val="26"/>
              </w:rPr>
              <w:t>Financial Year *</w:t>
            </w:r>
          </w:p>
        </w:tc>
        <w:tc>
          <w:tcPr>
            <w:tcW w:w="2610" w:type="dxa"/>
          </w:tcPr>
          <w:p w:rsidR="00F16289" w:rsidRDefault="00F16289" w:rsidP="007E5407">
            <w:pPr>
              <w:jc w:val="center"/>
              <w:rPr>
                <w:rFonts w:ascii="Sylfaen" w:hAnsi="Sylfaen"/>
                <w:sz w:val="26"/>
                <w:szCs w:val="26"/>
              </w:rPr>
            </w:pPr>
            <w:r w:rsidRPr="006F1753">
              <w:rPr>
                <w:rFonts w:ascii="Sylfaen" w:hAnsi="Sylfaen"/>
                <w:sz w:val="26"/>
                <w:szCs w:val="26"/>
              </w:rPr>
              <w:t>Turn Over Amount  (In INR)</w:t>
            </w:r>
          </w:p>
        </w:tc>
        <w:tc>
          <w:tcPr>
            <w:tcW w:w="2700" w:type="dxa"/>
          </w:tcPr>
          <w:p w:rsidR="00F16289" w:rsidRDefault="00F16289" w:rsidP="007E5407">
            <w:pPr>
              <w:jc w:val="center"/>
              <w:rPr>
                <w:rFonts w:ascii="Sylfaen" w:hAnsi="Sylfaen"/>
                <w:sz w:val="26"/>
                <w:szCs w:val="26"/>
              </w:rPr>
            </w:pPr>
            <w:r w:rsidRPr="006F1753">
              <w:rPr>
                <w:rFonts w:ascii="Sylfaen" w:hAnsi="Sylfaen"/>
                <w:sz w:val="26"/>
                <w:szCs w:val="26"/>
              </w:rPr>
              <w:t>Average Turnover(in INR</w:t>
            </w:r>
            <w:r w:rsidR="00A703D2">
              <w:rPr>
                <w:rFonts w:ascii="Sylfaen" w:hAnsi="Sylfaen"/>
                <w:sz w:val="26"/>
                <w:szCs w:val="26"/>
              </w:rPr>
              <w:t>)</w:t>
            </w:r>
          </w:p>
        </w:tc>
      </w:tr>
      <w:tr w:rsidR="00A703D2" w:rsidTr="007E5407">
        <w:trPr>
          <w:trHeight w:val="231"/>
        </w:trPr>
        <w:tc>
          <w:tcPr>
            <w:tcW w:w="2070" w:type="dxa"/>
          </w:tcPr>
          <w:p w:rsidR="00A703D2" w:rsidRPr="007E5407" w:rsidRDefault="00A703D2" w:rsidP="00F16289">
            <w:pPr>
              <w:jc w:val="center"/>
              <w:rPr>
                <w:rFonts w:ascii="Sylfaen" w:hAnsi="Sylfaen"/>
                <w:sz w:val="24"/>
                <w:szCs w:val="24"/>
              </w:rPr>
            </w:pPr>
            <w:r w:rsidRPr="007E5407">
              <w:rPr>
                <w:rFonts w:ascii="Sylfaen" w:hAnsi="Sylfaen"/>
                <w:sz w:val="24"/>
                <w:szCs w:val="24"/>
              </w:rPr>
              <w:t>FY1</w:t>
            </w:r>
          </w:p>
        </w:tc>
        <w:tc>
          <w:tcPr>
            <w:tcW w:w="2610" w:type="dxa"/>
          </w:tcPr>
          <w:p w:rsidR="00A703D2" w:rsidRPr="007E5407" w:rsidRDefault="00A703D2" w:rsidP="00F16289">
            <w:pPr>
              <w:jc w:val="center"/>
              <w:rPr>
                <w:rFonts w:ascii="Sylfaen" w:hAnsi="Sylfaen"/>
                <w:sz w:val="24"/>
                <w:szCs w:val="24"/>
              </w:rPr>
            </w:pPr>
          </w:p>
        </w:tc>
        <w:tc>
          <w:tcPr>
            <w:tcW w:w="2700" w:type="dxa"/>
            <w:vMerge w:val="restart"/>
          </w:tcPr>
          <w:p w:rsidR="00A703D2" w:rsidRPr="007E5407" w:rsidRDefault="00A703D2" w:rsidP="00F16289">
            <w:pPr>
              <w:jc w:val="center"/>
              <w:rPr>
                <w:rFonts w:ascii="Sylfaen" w:hAnsi="Sylfaen"/>
                <w:sz w:val="24"/>
                <w:szCs w:val="24"/>
              </w:rPr>
            </w:pPr>
          </w:p>
        </w:tc>
      </w:tr>
      <w:tr w:rsidR="00A703D2" w:rsidTr="00F16289">
        <w:tc>
          <w:tcPr>
            <w:tcW w:w="2070" w:type="dxa"/>
          </w:tcPr>
          <w:p w:rsidR="00A703D2" w:rsidRPr="007E5407" w:rsidRDefault="00A703D2" w:rsidP="00F16289">
            <w:pPr>
              <w:jc w:val="center"/>
              <w:rPr>
                <w:rFonts w:ascii="Sylfaen" w:hAnsi="Sylfaen"/>
                <w:sz w:val="24"/>
                <w:szCs w:val="24"/>
              </w:rPr>
            </w:pPr>
            <w:r w:rsidRPr="007E5407">
              <w:rPr>
                <w:rFonts w:ascii="Sylfaen" w:hAnsi="Sylfaen"/>
                <w:sz w:val="24"/>
                <w:szCs w:val="24"/>
              </w:rPr>
              <w:t>FY2</w:t>
            </w:r>
          </w:p>
        </w:tc>
        <w:tc>
          <w:tcPr>
            <w:tcW w:w="2610" w:type="dxa"/>
          </w:tcPr>
          <w:p w:rsidR="00A703D2" w:rsidRPr="007E5407" w:rsidRDefault="00A703D2" w:rsidP="00F16289">
            <w:pPr>
              <w:jc w:val="center"/>
              <w:rPr>
                <w:rFonts w:ascii="Sylfaen" w:hAnsi="Sylfaen"/>
                <w:sz w:val="24"/>
                <w:szCs w:val="24"/>
              </w:rPr>
            </w:pPr>
          </w:p>
        </w:tc>
        <w:tc>
          <w:tcPr>
            <w:tcW w:w="2700" w:type="dxa"/>
            <w:vMerge/>
          </w:tcPr>
          <w:p w:rsidR="00A703D2" w:rsidRPr="007E5407" w:rsidRDefault="00A703D2" w:rsidP="00F16289">
            <w:pPr>
              <w:jc w:val="center"/>
              <w:rPr>
                <w:rFonts w:ascii="Sylfaen" w:hAnsi="Sylfaen"/>
                <w:sz w:val="24"/>
                <w:szCs w:val="24"/>
              </w:rPr>
            </w:pPr>
          </w:p>
        </w:tc>
      </w:tr>
      <w:tr w:rsidR="00A703D2" w:rsidTr="00F16289">
        <w:tc>
          <w:tcPr>
            <w:tcW w:w="2070" w:type="dxa"/>
          </w:tcPr>
          <w:p w:rsidR="00A703D2" w:rsidRPr="007E5407" w:rsidRDefault="00A703D2" w:rsidP="00F16289">
            <w:pPr>
              <w:jc w:val="center"/>
              <w:rPr>
                <w:rFonts w:ascii="Sylfaen" w:hAnsi="Sylfaen"/>
                <w:sz w:val="24"/>
                <w:szCs w:val="24"/>
              </w:rPr>
            </w:pPr>
            <w:r w:rsidRPr="007E5407">
              <w:rPr>
                <w:rFonts w:ascii="Sylfaen" w:hAnsi="Sylfaen"/>
                <w:sz w:val="24"/>
                <w:szCs w:val="24"/>
              </w:rPr>
              <w:t>FY3</w:t>
            </w:r>
          </w:p>
        </w:tc>
        <w:tc>
          <w:tcPr>
            <w:tcW w:w="2610" w:type="dxa"/>
          </w:tcPr>
          <w:p w:rsidR="00A703D2" w:rsidRPr="007E5407" w:rsidRDefault="00A703D2" w:rsidP="00F16289">
            <w:pPr>
              <w:jc w:val="center"/>
              <w:rPr>
                <w:rFonts w:ascii="Sylfaen" w:hAnsi="Sylfaen"/>
                <w:sz w:val="24"/>
                <w:szCs w:val="24"/>
              </w:rPr>
            </w:pPr>
          </w:p>
        </w:tc>
        <w:tc>
          <w:tcPr>
            <w:tcW w:w="2700" w:type="dxa"/>
            <w:vMerge/>
          </w:tcPr>
          <w:p w:rsidR="00A703D2" w:rsidRPr="007E5407" w:rsidRDefault="00A703D2" w:rsidP="00F16289">
            <w:pPr>
              <w:jc w:val="center"/>
              <w:rPr>
                <w:rFonts w:ascii="Sylfaen" w:hAnsi="Sylfaen"/>
                <w:sz w:val="24"/>
                <w:szCs w:val="24"/>
              </w:rPr>
            </w:pPr>
          </w:p>
        </w:tc>
      </w:tr>
      <w:tr w:rsidR="00A703D2" w:rsidTr="00F16289">
        <w:tc>
          <w:tcPr>
            <w:tcW w:w="2070" w:type="dxa"/>
          </w:tcPr>
          <w:p w:rsidR="00A703D2" w:rsidRPr="007E5407" w:rsidRDefault="00A703D2" w:rsidP="00F16289">
            <w:pPr>
              <w:jc w:val="center"/>
              <w:rPr>
                <w:rFonts w:ascii="Sylfaen" w:hAnsi="Sylfaen"/>
                <w:sz w:val="24"/>
                <w:szCs w:val="24"/>
              </w:rPr>
            </w:pPr>
            <w:r w:rsidRPr="007E5407">
              <w:rPr>
                <w:rFonts w:ascii="Sylfaen" w:hAnsi="Sylfaen"/>
                <w:sz w:val="24"/>
                <w:szCs w:val="24"/>
              </w:rPr>
              <w:t>FY4</w:t>
            </w:r>
          </w:p>
        </w:tc>
        <w:tc>
          <w:tcPr>
            <w:tcW w:w="2610" w:type="dxa"/>
          </w:tcPr>
          <w:p w:rsidR="00A703D2" w:rsidRPr="007E5407" w:rsidRDefault="00A703D2" w:rsidP="00F16289">
            <w:pPr>
              <w:jc w:val="center"/>
              <w:rPr>
                <w:rFonts w:ascii="Sylfaen" w:hAnsi="Sylfaen"/>
                <w:sz w:val="24"/>
                <w:szCs w:val="24"/>
              </w:rPr>
            </w:pPr>
          </w:p>
        </w:tc>
        <w:tc>
          <w:tcPr>
            <w:tcW w:w="2700" w:type="dxa"/>
            <w:vMerge/>
          </w:tcPr>
          <w:p w:rsidR="00A703D2" w:rsidRPr="007E5407" w:rsidRDefault="00A703D2" w:rsidP="00F16289">
            <w:pPr>
              <w:jc w:val="center"/>
              <w:rPr>
                <w:rFonts w:ascii="Sylfaen" w:hAnsi="Sylfaen"/>
                <w:sz w:val="24"/>
                <w:szCs w:val="24"/>
              </w:rPr>
            </w:pPr>
          </w:p>
        </w:tc>
      </w:tr>
      <w:tr w:rsidR="00A703D2" w:rsidTr="00F16289">
        <w:tc>
          <w:tcPr>
            <w:tcW w:w="2070" w:type="dxa"/>
          </w:tcPr>
          <w:p w:rsidR="00A703D2" w:rsidRPr="007E5407" w:rsidRDefault="00A703D2" w:rsidP="00F16289">
            <w:pPr>
              <w:jc w:val="center"/>
              <w:rPr>
                <w:rFonts w:ascii="Sylfaen" w:hAnsi="Sylfaen"/>
                <w:sz w:val="24"/>
                <w:szCs w:val="24"/>
              </w:rPr>
            </w:pPr>
            <w:r w:rsidRPr="007E5407">
              <w:rPr>
                <w:rFonts w:ascii="Sylfaen" w:hAnsi="Sylfaen"/>
                <w:sz w:val="24"/>
                <w:szCs w:val="24"/>
              </w:rPr>
              <w:t>FY5</w:t>
            </w:r>
          </w:p>
        </w:tc>
        <w:tc>
          <w:tcPr>
            <w:tcW w:w="2610" w:type="dxa"/>
          </w:tcPr>
          <w:p w:rsidR="00A703D2" w:rsidRPr="007E5407" w:rsidRDefault="00A703D2" w:rsidP="00F16289">
            <w:pPr>
              <w:jc w:val="center"/>
              <w:rPr>
                <w:rFonts w:ascii="Sylfaen" w:hAnsi="Sylfaen"/>
                <w:sz w:val="24"/>
                <w:szCs w:val="24"/>
              </w:rPr>
            </w:pPr>
          </w:p>
        </w:tc>
        <w:tc>
          <w:tcPr>
            <w:tcW w:w="2700" w:type="dxa"/>
            <w:vMerge/>
          </w:tcPr>
          <w:p w:rsidR="00A703D2" w:rsidRPr="007E5407" w:rsidRDefault="00A703D2" w:rsidP="00F16289">
            <w:pPr>
              <w:jc w:val="center"/>
              <w:rPr>
                <w:rFonts w:ascii="Sylfaen" w:hAnsi="Sylfaen"/>
                <w:sz w:val="24"/>
                <w:szCs w:val="24"/>
              </w:rPr>
            </w:pPr>
          </w:p>
        </w:tc>
      </w:tr>
    </w:tbl>
    <w:p w:rsidR="007E5407" w:rsidRPr="00F140AF" w:rsidRDefault="00F16289" w:rsidP="0056592F">
      <w:pPr>
        <w:rPr>
          <w:rFonts w:ascii="Sylfaen" w:hAnsi="Sylfaen"/>
          <w:b/>
          <w:bCs/>
          <w:sz w:val="26"/>
          <w:szCs w:val="26"/>
        </w:rPr>
      </w:pPr>
      <w:r w:rsidRPr="006F1753">
        <w:rPr>
          <w:rFonts w:ascii="Sylfaen" w:hAnsi="Sylfaen"/>
          <w:sz w:val="26"/>
          <w:szCs w:val="26"/>
        </w:rPr>
        <w:t xml:space="preserve">                *from the date of issue of tender </w:t>
      </w:r>
    </w:p>
    <w:p w:rsidR="00F16289" w:rsidRPr="00A614A0" w:rsidRDefault="00F16289" w:rsidP="00F16289">
      <w:pPr>
        <w:rPr>
          <w:rFonts w:ascii="Sylfaen" w:hAnsi="Sylfaen"/>
          <w:b/>
          <w:bCs/>
          <w:sz w:val="26"/>
          <w:szCs w:val="26"/>
        </w:rPr>
      </w:pPr>
      <w:r>
        <w:rPr>
          <w:rFonts w:ascii="Sylfaen" w:hAnsi="Sylfaen"/>
          <w:b/>
          <w:bCs/>
          <w:sz w:val="26"/>
          <w:szCs w:val="26"/>
        </w:rPr>
        <w:t>17</w:t>
      </w:r>
      <w:r w:rsidRPr="00A614A0">
        <w:rPr>
          <w:rFonts w:ascii="Sylfaen" w:hAnsi="Sylfaen"/>
          <w:b/>
          <w:bCs/>
          <w:sz w:val="26"/>
          <w:szCs w:val="26"/>
        </w:rPr>
        <w:t xml:space="preserve">.     Details of the similar type service provided by the bidder in last 5 years: </w:t>
      </w:r>
    </w:p>
    <w:tbl>
      <w:tblPr>
        <w:tblStyle w:val="TableGrid"/>
        <w:tblW w:w="0" w:type="auto"/>
        <w:jc w:val="center"/>
        <w:tblLook w:val="04A0"/>
      </w:tblPr>
      <w:tblGrid>
        <w:gridCol w:w="645"/>
        <w:gridCol w:w="1263"/>
        <w:gridCol w:w="2168"/>
        <w:gridCol w:w="1465"/>
        <w:gridCol w:w="1227"/>
        <w:gridCol w:w="1080"/>
        <w:gridCol w:w="1199"/>
      </w:tblGrid>
      <w:tr w:rsidR="00F16289" w:rsidTr="00F16289">
        <w:trPr>
          <w:trHeight w:val="870"/>
          <w:jc w:val="center"/>
        </w:trPr>
        <w:tc>
          <w:tcPr>
            <w:tcW w:w="645" w:type="dxa"/>
            <w:vMerge w:val="restart"/>
          </w:tcPr>
          <w:p w:rsidR="00F16289" w:rsidRDefault="00F16289" w:rsidP="00F16289">
            <w:pPr>
              <w:jc w:val="center"/>
              <w:rPr>
                <w:rFonts w:ascii="Sylfaen" w:hAnsi="Sylfaen"/>
                <w:sz w:val="26"/>
                <w:szCs w:val="26"/>
              </w:rPr>
            </w:pPr>
            <w:r w:rsidRPr="006F1753">
              <w:rPr>
                <w:rFonts w:ascii="Sylfaen" w:hAnsi="Sylfaen"/>
                <w:sz w:val="26"/>
                <w:szCs w:val="26"/>
              </w:rPr>
              <w:t>Sl. No</w:t>
            </w:r>
          </w:p>
        </w:tc>
        <w:tc>
          <w:tcPr>
            <w:tcW w:w="1263" w:type="dxa"/>
            <w:vMerge w:val="restart"/>
          </w:tcPr>
          <w:p w:rsidR="00F16289" w:rsidRDefault="00F16289" w:rsidP="00F16289">
            <w:pPr>
              <w:jc w:val="center"/>
              <w:rPr>
                <w:rFonts w:ascii="Sylfaen" w:hAnsi="Sylfaen"/>
                <w:sz w:val="26"/>
                <w:szCs w:val="26"/>
              </w:rPr>
            </w:pPr>
            <w:r w:rsidRPr="006F1753">
              <w:rPr>
                <w:rFonts w:ascii="Sylfaen" w:hAnsi="Sylfaen"/>
                <w:sz w:val="26"/>
                <w:szCs w:val="26"/>
              </w:rPr>
              <w:t>Period</w:t>
            </w:r>
          </w:p>
        </w:tc>
        <w:tc>
          <w:tcPr>
            <w:tcW w:w="2168" w:type="dxa"/>
            <w:vMerge w:val="restart"/>
          </w:tcPr>
          <w:p w:rsidR="00F16289" w:rsidRDefault="00F16289" w:rsidP="00F16289">
            <w:pPr>
              <w:jc w:val="center"/>
              <w:rPr>
                <w:rFonts w:ascii="Sylfaen" w:hAnsi="Sylfaen"/>
                <w:sz w:val="26"/>
                <w:szCs w:val="26"/>
              </w:rPr>
            </w:pPr>
            <w:r w:rsidRPr="006F1753">
              <w:rPr>
                <w:rFonts w:ascii="Sylfaen" w:hAnsi="Sylfaen"/>
                <w:sz w:val="26"/>
                <w:szCs w:val="26"/>
              </w:rPr>
              <w:t>Name of Authority       with Complete      Address&amp; Fax no</w:t>
            </w:r>
          </w:p>
        </w:tc>
        <w:tc>
          <w:tcPr>
            <w:tcW w:w="1465" w:type="dxa"/>
            <w:vMerge w:val="restart"/>
          </w:tcPr>
          <w:p w:rsidR="00F16289" w:rsidRDefault="00F16289" w:rsidP="00F16289">
            <w:pPr>
              <w:jc w:val="center"/>
              <w:rPr>
                <w:rFonts w:ascii="Sylfaen" w:hAnsi="Sylfaen"/>
                <w:sz w:val="26"/>
                <w:szCs w:val="26"/>
              </w:rPr>
            </w:pPr>
            <w:r w:rsidRPr="006F1753">
              <w:rPr>
                <w:rFonts w:ascii="Sylfaen" w:hAnsi="Sylfaen"/>
                <w:sz w:val="26"/>
                <w:szCs w:val="26"/>
              </w:rPr>
              <w:t>Type of  services provided with details of manpower                          /machinery deployed</w:t>
            </w:r>
          </w:p>
        </w:tc>
        <w:tc>
          <w:tcPr>
            <w:tcW w:w="1227" w:type="dxa"/>
            <w:vMerge w:val="restart"/>
          </w:tcPr>
          <w:p w:rsidR="00F16289" w:rsidRDefault="00F16289" w:rsidP="00F16289">
            <w:pPr>
              <w:jc w:val="center"/>
              <w:rPr>
                <w:rFonts w:ascii="Sylfaen" w:hAnsi="Sylfaen"/>
                <w:sz w:val="26"/>
                <w:szCs w:val="26"/>
              </w:rPr>
            </w:pPr>
            <w:r w:rsidRPr="006F1753">
              <w:rPr>
                <w:rFonts w:ascii="Sylfaen" w:hAnsi="Sylfaen"/>
                <w:sz w:val="26"/>
                <w:szCs w:val="26"/>
              </w:rPr>
              <w:t>Contract Amount</w:t>
            </w:r>
          </w:p>
          <w:p w:rsidR="00F16289" w:rsidRDefault="00F16289" w:rsidP="00F16289">
            <w:pPr>
              <w:jc w:val="center"/>
              <w:rPr>
                <w:rFonts w:ascii="Sylfaen" w:hAnsi="Sylfaen"/>
                <w:sz w:val="26"/>
                <w:szCs w:val="26"/>
              </w:rPr>
            </w:pPr>
            <w:r w:rsidRPr="006F1753">
              <w:rPr>
                <w:rFonts w:ascii="Sylfaen" w:hAnsi="Sylfaen"/>
                <w:sz w:val="26"/>
                <w:szCs w:val="26"/>
              </w:rPr>
              <w:t>(in INR)</w:t>
            </w:r>
          </w:p>
        </w:tc>
        <w:tc>
          <w:tcPr>
            <w:tcW w:w="2279" w:type="dxa"/>
            <w:gridSpan w:val="2"/>
            <w:tcBorders>
              <w:bottom w:val="single" w:sz="4" w:space="0" w:color="auto"/>
            </w:tcBorders>
          </w:tcPr>
          <w:p w:rsidR="00F16289" w:rsidRDefault="00F16289" w:rsidP="00F16289">
            <w:pPr>
              <w:jc w:val="center"/>
              <w:rPr>
                <w:rFonts w:ascii="Sylfaen" w:hAnsi="Sylfaen"/>
                <w:sz w:val="26"/>
                <w:szCs w:val="26"/>
              </w:rPr>
            </w:pPr>
            <w:r w:rsidRPr="006F1753">
              <w:rPr>
                <w:rFonts w:ascii="Sylfaen" w:hAnsi="Sylfaen"/>
                <w:sz w:val="26"/>
                <w:szCs w:val="26"/>
              </w:rPr>
              <w:t>Duration</w:t>
            </w:r>
          </w:p>
        </w:tc>
      </w:tr>
      <w:tr w:rsidR="00F16289" w:rsidTr="00F16289">
        <w:trPr>
          <w:trHeight w:val="1890"/>
          <w:jc w:val="center"/>
        </w:trPr>
        <w:tc>
          <w:tcPr>
            <w:tcW w:w="645" w:type="dxa"/>
            <w:vMerge/>
          </w:tcPr>
          <w:p w:rsidR="00F16289" w:rsidRPr="006F1753" w:rsidRDefault="00F16289" w:rsidP="00F16289">
            <w:pPr>
              <w:jc w:val="center"/>
              <w:rPr>
                <w:rFonts w:ascii="Sylfaen" w:hAnsi="Sylfaen"/>
                <w:sz w:val="26"/>
                <w:szCs w:val="26"/>
              </w:rPr>
            </w:pPr>
          </w:p>
        </w:tc>
        <w:tc>
          <w:tcPr>
            <w:tcW w:w="1263" w:type="dxa"/>
            <w:vMerge/>
          </w:tcPr>
          <w:p w:rsidR="00F16289" w:rsidRPr="006F1753" w:rsidRDefault="00F16289" w:rsidP="00F16289">
            <w:pPr>
              <w:jc w:val="center"/>
              <w:rPr>
                <w:rFonts w:ascii="Sylfaen" w:hAnsi="Sylfaen"/>
                <w:sz w:val="26"/>
                <w:szCs w:val="26"/>
              </w:rPr>
            </w:pPr>
          </w:p>
        </w:tc>
        <w:tc>
          <w:tcPr>
            <w:tcW w:w="2168" w:type="dxa"/>
            <w:vMerge/>
          </w:tcPr>
          <w:p w:rsidR="00F16289" w:rsidRPr="006F1753" w:rsidRDefault="00F16289" w:rsidP="00F16289">
            <w:pPr>
              <w:jc w:val="center"/>
              <w:rPr>
                <w:rFonts w:ascii="Sylfaen" w:hAnsi="Sylfaen"/>
                <w:sz w:val="26"/>
                <w:szCs w:val="26"/>
              </w:rPr>
            </w:pPr>
          </w:p>
        </w:tc>
        <w:tc>
          <w:tcPr>
            <w:tcW w:w="1465" w:type="dxa"/>
            <w:vMerge/>
          </w:tcPr>
          <w:p w:rsidR="00F16289" w:rsidRPr="006F1753" w:rsidRDefault="00F16289" w:rsidP="00F16289">
            <w:pPr>
              <w:jc w:val="center"/>
              <w:rPr>
                <w:rFonts w:ascii="Sylfaen" w:hAnsi="Sylfaen"/>
                <w:sz w:val="26"/>
                <w:szCs w:val="26"/>
              </w:rPr>
            </w:pPr>
          </w:p>
        </w:tc>
        <w:tc>
          <w:tcPr>
            <w:tcW w:w="1227" w:type="dxa"/>
            <w:vMerge/>
          </w:tcPr>
          <w:p w:rsidR="00F16289" w:rsidRDefault="00F16289" w:rsidP="00F16289">
            <w:pPr>
              <w:jc w:val="center"/>
              <w:rPr>
                <w:rFonts w:ascii="Sylfaen" w:hAnsi="Sylfaen"/>
                <w:sz w:val="26"/>
                <w:szCs w:val="26"/>
              </w:rPr>
            </w:pPr>
          </w:p>
        </w:tc>
        <w:tc>
          <w:tcPr>
            <w:tcW w:w="1080" w:type="dxa"/>
            <w:tcBorders>
              <w:top w:val="single" w:sz="4" w:space="0" w:color="auto"/>
            </w:tcBorders>
          </w:tcPr>
          <w:p w:rsidR="00F16289" w:rsidRDefault="00F16289" w:rsidP="00F16289">
            <w:pPr>
              <w:jc w:val="center"/>
              <w:rPr>
                <w:rFonts w:ascii="Sylfaen" w:hAnsi="Sylfaen"/>
                <w:sz w:val="26"/>
                <w:szCs w:val="26"/>
              </w:rPr>
            </w:pPr>
            <w:r w:rsidRPr="006F1753">
              <w:rPr>
                <w:rFonts w:ascii="Sylfaen" w:hAnsi="Sylfaen"/>
                <w:sz w:val="26"/>
                <w:szCs w:val="26"/>
              </w:rPr>
              <w:t>From</w:t>
            </w:r>
          </w:p>
        </w:tc>
        <w:tc>
          <w:tcPr>
            <w:tcW w:w="1199" w:type="dxa"/>
            <w:tcBorders>
              <w:top w:val="single" w:sz="4" w:space="0" w:color="auto"/>
            </w:tcBorders>
          </w:tcPr>
          <w:p w:rsidR="00F16289" w:rsidRDefault="00F16289" w:rsidP="00F16289">
            <w:pPr>
              <w:jc w:val="center"/>
              <w:rPr>
                <w:rFonts w:ascii="Sylfaen" w:hAnsi="Sylfaen"/>
                <w:sz w:val="26"/>
                <w:szCs w:val="26"/>
              </w:rPr>
            </w:pPr>
            <w:r w:rsidRPr="006F1753">
              <w:rPr>
                <w:rFonts w:ascii="Sylfaen" w:hAnsi="Sylfaen"/>
                <w:sz w:val="26"/>
                <w:szCs w:val="26"/>
              </w:rPr>
              <w:t>To</w:t>
            </w:r>
          </w:p>
        </w:tc>
      </w:tr>
      <w:tr w:rsidR="00F16289" w:rsidTr="00F16289">
        <w:trPr>
          <w:jc w:val="center"/>
        </w:trPr>
        <w:tc>
          <w:tcPr>
            <w:tcW w:w="645" w:type="dxa"/>
          </w:tcPr>
          <w:p w:rsidR="00F16289" w:rsidRDefault="00F16289" w:rsidP="00F16289">
            <w:pPr>
              <w:jc w:val="center"/>
              <w:rPr>
                <w:rFonts w:ascii="Sylfaen" w:hAnsi="Sylfaen"/>
                <w:sz w:val="26"/>
                <w:szCs w:val="26"/>
              </w:rPr>
            </w:pPr>
            <w:r>
              <w:rPr>
                <w:rFonts w:ascii="Sylfaen" w:hAnsi="Sylfaen"/>
                <w:sz w:val="26"/>
                <w:szCs w:val="26"/>
              </w:rPr>
              <w:t>1</w:t>
            </w:r>
          </w:p>
        </w:tc>
        <w:tc>
          <w:tcPr>
            <w:tcW w:w="1263" w:type="dxa"/>
          </w:tcPr>
          <w:p w:rsidR="00F16289" w:rsidRDefault="00F16289" w:rsidP="00F16289">
            <w:pPr>
              <w:jc w:val="center"/>
              <w:rPr>
                <w:rFonts w:ascii="Sylfaen" w:hAnsi="Sylfaen"/>
                <w:sz w:val="26"/>
                <w:szCs w:val="26"/>
              </w:rPr>
            </w:pPr>
          </w:p>
        </w:tc>
        <w:tc>
          <w:tcPr>
            <w:tcW w:w="2168" w:type="dxa"/>
          </w:tcPr>
          <w:p w:rsidR="00F16289" w:rsidRDefault="00F16289" w:rsidP="00F16289">
            <w:pPr>
              <w:jc w:val="center"/>
              <w:rPr>
                <w:rFonts w:ascii="Sylfaen" w:hAnsi="Sylfaen"/>
                <w:sz w:val="26"/>
                <w:szCs w:val="26"/>
              </w:rPr>
            </w:pPr>
          </w:p>
        </w:tc>
        <w:tc>
          <w:tcPr>
            <w:tcW w:w="1465" w:type="dxa"/>
          </w:tcPr>
          <w:p w:rsidR="00F16289" w:rsidRDefault="00F16289" w:rsidP="00F16289">
            <w:pPr>
              <w:jc w:val="center"/>
              <w:rPr>
                <w:rFonts w:ascii="Sylfaen" w:hAnsi="Sylfaen"/>
                <w:sz w:val="26"/>
                <w:szCs w:val="26"/>
              </w:rPr>
            </w:pPr>
          </w:p>
        </w:tc>
        <w:tc>
          <w:tcPr>
            <w:tcW w:w="1227" w:type="dxa"/>
          </w:tcPr>
          <w:p w:rsidR="00F16289" w:rsidRDefault="00F16289" w:rsidP="00F16289">
            <w:pPr>
              <w:jc w:val="center"/>
              <w:rPr>
                <w:rFonts w:ascii="Sylfaen" w:hAnsi="Sylfaen"/>
                <w:sz w:val="26"/>
                <w:szCs w:val="26"/>
              </w:rPr>
            </w:pPr>
          </w:p>
        </w:tc>
        <w:tc>
          <w:tcPr>
            <w:tcW w:w="1080" w:type="dxa"/>
          </w:tcPr>
          <w:p w:rsidR="00F16289" w:rsidRDefault="00F16289" w:rsidP="00F16289">
            <w:pPr>
              <w:jc w:val="center"/>
              <w:rPr>
                <w:rFonts w:ascii="Sylfaen" w:hAnsi="Sylfaen"/>
                <w:sz w:val="26"/>
                <w:szCs w:val="26"/>
              </w:rPr>
            </w:pPr>
          </w:p>
        </w:tc>
        <w:tc>
          <w:tcPr>
            <w:tcW w:w="1199" w:type="dxa"/>
          </w:tcPr>
          <w:p w:rsidR="00F16289" w:rsidRDefault="00F16289" w:rsidP="00F16289">
            <w:pPr>
              <w:jc w:val="center"/>
              <w:rPr>
                <w:rFonts w:ascii="Sylfaen" w:hAnsi="Sylfaen"/>
                <w:sz w:val="26"/>
                <w:szCs w:val="26"/>
              </w:rPr>
            </w:pPr>
          </w:p>
        </w:tc>
      </w:tr>
      <w:tr w:rsidR="00F16289" w:rsidTr="00F16289">
        <w:trPr>
          <w:jc w:val="center"/>
        </w:trPr>
        <w:tc>
          <w:tcPr>
            <w:tcW w:w="645" w:type="dxa"/>
          </w:tcPr>
          <w:p w:rsidR="00F16289" w:rsidRDefault="00F16289" w:rsidP="00F16289">
            <w:pPr>
              <w:jc w:val="center"/>
              <w:rPr>
                <w:rFonts w:ascii="Sylfaen" w:hAnsi="Sylfaen"/>
                <w:sz w:val="26"/>
                <w:szCs w:val="26"/>
              </w:rPr>
            </w:pPr>
            <w:r>
              <w:rPr>
                <w:rFonts w:ascii="Sylfaen" w:hAnsi="Sylfaen"/>
                <w:sz w:val="26"/>
                <w:szCs w:val="26"/>
              </w:rPr>
              <w:t>2</w:t>
            </w:r>
          </w:p>
        </w:tc>
        <w:tc>
          <w:tcPr>
            <w:tcW w:w="1263" w:type="dxa"/>
          </w:tcPr>
          <w:p w:rsidR="00F16289" w:rsidRDefault="00F16289" w:rsidP="00F16289">
            <w:pPr>
              <w:jc w:val="center"/>
              <w:rPr>
                <w:rFonts w:ascii="Sylfaen" w:hAnsi="Sylfaen"/>
                <w:sz w:val="26"/>
                <w:szCs w:val="26"/>
              </w:rPr>
            </w:pPr>
          </w:p>
        </w:tc>
        <w:tc>
          <w:tcPr>
            <w:tcW w:w="2168" w:type="dxa"/>
          </w:tcPr>
          <w:p w:rsidR="00F16289" w:rsidRDefault="00F16289" w:rsidP="00F16289">
            <w:pPr>
              <w:jc w:val="center"/>
              <w:rPr>
                <w:rFonts w:ascii="Sylfaen" w:hAnsi="Sylfaen"/>
                <w:sz w:val="26"/>
                <w:szCs w:val="26"/>
              </w:rPr>
            </w:pPr>
          </w:p>
        </w:tc>
        <w:tc>
          <w:tcPr>
            <w:tcW w:w="1465" w:type="dxa"/>
          </w:tcPr>
          <w:p w:rsidR="00F16289" w:rsidRDefault="00F16289" w:rsidP="00F16289">
            <w:pPr>
              <w:jc w:val="center"/>
              <w:rPr>
                <w:rFonts w:ascii="Sylfaen" w:hAnsi="Sylfaen"/>
                <w:sz w:val="26"/>
                <w:szCs w:val="26"/>
              </w:rPr>
            </w:pPr>
          </w:p>
        </w:tc>
        <w:tc>
          <w:tcPr>
            <w:tcW w:w="1227" w:type="dxa"/>
          </w:tcPr>
          <w:p w:rsidR="00F16289" w:rsidRDefault="00F16289" w:rsidP="00F16289">
            <w:pPr>
              <w:jc w:val="center"/>
              <w:rPr>
                <w:rFonts w:ascii="Sylfaen" w:hAnsi="Sylfaen"/>
                <w:sz w:val="26"/>
                <w:szCs w:val="26"/>
              </w:rPr>
            </w:pPr>
          </w:p>
        </w:tc>
        <w:tc>
          <w:tcPr>
            <w:tcW w:w="1080" w:type="dxa"/>
          </w:tcPr>
          <w:p w:rsidR="00F16289" w:rsidRDefault="00F16289" w:rsidP="00F16289">
            <w:pPr>
              <w:jc w:val="center"/>
              <w:rPr>
                <w:rFonts w:ascii="Sylfaen" w:hAnsi="Sylfaen"/>
                <w:sz w:val="26"/>
                <w:szCs w:val="26"/>
              </w:rPr>
            </w:pPr>
          </w:p>
        </w:tc>
        <w:tc>
          <w:tcPr>
            <w:tcW w:w="1199" w:type="dxa"/>
          </w:tcPr>
          <w:p w:rsidR="00F16289" w:rsidRDefault="00F16289" w:rsidP="00F16289">
            <w:pPr>
              <w:jc w:val="center"/>
              <w:rPr>
                <w:rFonts w:ascii="Sylfaen" w:hAnsi="Sylfaen"/>
                <w:sz w:val="26"/>
                <w:szCs w:val="26"/>
              </w:rPr>
            </w:pPr>
          </w:p>
        </w:tc>
      </w:tr>
      <w:tr w:rsidR="00F16289" w:rsidTr="00F16289">
        <w:trPr>
          <w:jc w:val="center"/>
        </w:trPr>
        <w:tc>
          <w:tcPr>
            <w:tcW w:w="645" w:type="dxa"/>
          </w:tcPr>
          <w:p w:rsidR="00F16289" w:rsidRDefault="00F16289" w:rsidP="00F16289">
            <w:pPr>
              <w:jc w:val="center"/>
              <w:rPr>
                <w:rFonts w:ascii="Sylfaen" w:hAnsi="Sylfaen"/>
                <w:sz w:val="26"/>
                <w:szCs w:val="26"/>
              </w:rPr>
            </w:pPr>
            <w:r>
              <w:rPr>
                <w:rFonts w:ascii="Sylfaen" w:hAnsi="Sylfaen"/>
                <w:sz w:val="26"/>
                <w:szCs w:val="26"/>
              </w:rPr>
              <w:t>3</w:t>
            </w:r>
          </w:p>
        </w:tc>
        <w:tc>
          <w:tcPr>
            <w:tcW w:w="1263" w:type="dxa"/>
          </w:tcPr>
          <w:p w:rsidR="00F16289" w:rsidRDefault="00F16289" w:rsidP="00F16289">
            <w:pPr>
              <w:jc w:val="center"/>
              <w:rPr>
                <w:rFonts w:ascii="Sylfaen" w:hAnsi="Sylfaen"/>
                <w:sz w:val="26"/>
                <w:szCs w:val="26"/>
              </w:rPr>
            </w:pPr>
          </w:p>
        </w:tc>
        <w:tc>
          <w:tcPr>
            <w:tcW w:w="2168" w:type="dxa"/>
          </w:tcPr>
          <w:p w:rsidR="00F16289" w:rsidRDefault="00F16289" w:rsidP="00F16289">
            <w:pPr>
              <w:jc w:val="center"/>
              <w:rPr>
                <w:rFonts w:ascii="Sylfaen" w:hAnsi="Sylfaen"/>
                <w:sz w:val="26"/>
                <w:szCs w:val="26"/>
              </w:rPr>
            </w:pPr>
          </w:p>
        </w:tc>
        <w:tc>
          <w:tcPr>
            <w:tcW w:w="1465" w:type="dxa"/>
          </w:tcPr>
          <w:p w:rsidR="00F16289" w:rsidRDefault="00F16289" w:rsidP="00F16289">
            <w:pPr>
              <w:jc w:val="center"/>
              <w:rPr>
                <w:rFonts w:ascii="Sylfaen" w:hAnsi="Sylfaen"/>
                <w:sz w:val="26"/>
                <w:szCs w:val="26"/>
              </w:rPr>
            </w:pPr>
          </w:p>
        </w:tc>
        <w:tc>
          <w:tcPr>
            <w:tcW w:w="1227" w:type="dxa"/>
          </w:tcPr>
          <w:p w:rsidR="00F16289" w:rsidRDefault="00F16289" w:rsidP="00F16289">
            <w:pPr>
              <w:jc w:val="center"/>
              <w:rPr>
                <w:rFonts w:ascii="Sylfaen" w:hAnsi="Sylfaen"/>
                <w:sz w:val="26"/>
                <w:szCs w:val="26"/>
              </w:rPr>
            </w:pPr>
          </w:p>
        </w:tc>
        <w:tc>
          <w:tcPr>
            <w:tcW w:w="1080" w:type="dxa"/>
          </w:tcPr>
          <w:p w:rsidR="00F16289" w:rsidRDefault="00F16289" w:rsidP="00F16289">
            <w:pPr>
              <w:jc w:val="center"/>
              <w:rPr>
                <w:rFonts w:ascii="Sylfaen" w:hAnsi="Sylfaen"/>
                <w:sz w:val="26"/>
                <w:szCs w:val="26"/>
              </w:rPr>
            </w:pPr>
          </w:p>
        </w:tc>
        <w:tc>
          <w:tcPr>
            <w:tcW w:w="1199" w:type="dxa"/>
          </w:tcPr>
          <w:p w:rsidR="00F16289" w:rsidRDefault="00F16289" w:rsidP="00F16289">
            <w:pPr>
              <w:jc w:val="center"/>
              <w:rPr>
                <w:rFonts w:ascii="Sylfaen" w:hAnsi="Sylfaen"/>
                <w:sz w:val="26"/>
                <w:szCs w:val="26"/>
              </w:rPr>
            </w:pPr>
          </w:p>
        </w:tc>
      </w:tr>
      <w:tr w:rsidR="00F16289" w:rsidTr="00F16289">
        <w:trPr>
          <w:jc w:val="center"/>
        </w:trPr>
        <w:tc>
          <w:tcPr>
            <w:tcW w:w="645" w:type="dxa"/>
          </w:tcPr>
          <w:p w:rsidR="00F16289" w:rsidRDefault="00F16289" w:rsidP="00F16289">
            <w:pPr>
              <w:jc w:val="center"/>
              <w:rPr>
                <w:rFonts w:ascii="Sylfaen" w:hAnsi="Sylfaen"/>
                <w:sz w:val="26"/>
                <w:szCs w:val="26"/>
              </w:rPr>
            </w:pPr>
            <w:r>
              <w:rPr>
                <w:rFonts w:ascii="Sylfaen" w:hAnsi="Sylfaen"/>
                <w:sz w:val="26"/>
                <w:szCs w:val="26"/>
              </w:rPr>
              <w:t>4</w:t>
            </w:r>
          </w:p>
        </w:tc>
        <w:tc>
          <w:tcPr>
            <w:tcW w:w="1263" w:type="dxa"/>
          </w:tcPr>
          <w:p w:rsidR="00F16289" w:rsidRDefault="00F16289" w:rsidP="00F16289">
            <w:pPr>
              <w:jc w:val="center"/>
              <w:rPr>
                <w:rFonts w:ascii="Sylfaen" w:hAnsi="Sylfaen"/>
                <w:sz w:val="26"/>
                <w:szCs w:val="26"/>
              </w:rPr>
            </w:pPr>
          </w:p>
        </w:tc>
        <w:tc>
          <w:tcPr>
            <w:tcW w:w="2168" w:type="dxa"/>
          </w:tcPr>
          <w:p w:rsidR="00F16289" w:rsidRDefault="00F16289" w:rsidP="00F16289">
            <w:pPr>
              <w:jc w:val="center"/>
              <w:rPr>
                <w:rFonts w:ascii="Sylfaen" w:hAnsi="Sylfaen"/>
                <w:sz w:val="26"/>
                <w:szCs w:val="26"/>
              </w:rPr>
            </w:pPr>
          </w:p>
        </w:tc>
        <w:tc>
          <w:tcPr>
            <w:tcW w:w="1465" w:type="dxa"/>
          </w:tcPr>
          <w:p w:rsidR="00F16289" w:rsidRDefault="00F16289" w:rsidP="00F16289">
            <w:pPr>
              <w:jc w:val="center"/>
              <w:rPr>
                <w:rFonts w:ascii="Sylfaen" w:hAnsi="Sylfaen"/>
                <w:sz w:val="26"/>
                <w:szCs w:val="26"/>
              </w:rPr>
            </w:pPr>
          </w:p>
        </w:tc>
        <w:tc>
          <w:tcPr>
            <w:tcW w:w="1227" w:type="dxa"/>
          </w:tcPr>
          <w:p w:rsidR="00F16289" w:rsidRDefault="00F16289" w:rsidP="00F16289">
            <w:pPr>
              <w:jc w:val="center"/>
              <w:rPr>
                <w:rFonts w:ascii="Sylfaen" w:hAnsi="Sylfaen"/>
                <w:sz w:val="26"/>
                <w:szCs w:val="26"/>
              </w:rPr>
            </w:pPr>
          </w:p>
        </w:tc>
        <w:tc>
          <w:tcPr>
            <w:tcW w:w="1080" w:type="dxa"/>
          </w:tcPr>
          <w:p w:rsidR="00F16289" w:rsidRDefault="00F16289" w:rsidP="00F16289">
            <w:pPr>
              <w:jc w:val="center"/>
              <w:rPr>
                <w:rFonts w:ascii="Sylfaen" w:hAnsi="Sylfaen"/>
                <w:sz w:val="26"/>
                <w:szCs w:val="26"/>
              </w:rPr>
            </w:pPr>
          </w:p>
        </w:tc>
        <w:tc>
          <w:tcPr>
            <w:tcW w:w="1199" w:type="dxa"/>
          </w:tcPr>
          <w:p w:rsidR="00F16289" w:rsidRDefault="00F16289" w:rsidP="00F16289">
            <w:pPr>
              <w:jc w:val="center"/>
              <w:rPr>
                <w:rFonts w:ascii="Sylfaen" w:hAnsi="Sylfaen"/>
                <w:sz w:val="26"/>
                <w:szCs w:val="26"/>
              </w:rPr>
            </w:pPr>
          </w:p>
        </w:tc>
      </w:tr>
    </w:tbl>
    <w:p w:rsidR="007A50B2" w:rsidRDefault="007A50B2" w:rsidP="007E5407">
      <w:pPr>
        <w:rPr>
          <w:rFonts w:ascii="Sylfaen" w:hAnsi="Sylfaen"/>
          <w:sz w:val="26"/>
          <w:szCs w:val="26"/>
        </w:rPr>
      </w:pPr>
    </w:p>
    <w:p w:rsidR="00F16289" w:rsidRPr="00A614A0" w:rsidRDefault="00F16289" w:rsidP="00F16289">
      <w:pPr>
        <w:jc w:val="both"/>
        <w:rPr>
          <w:rFonts w:ascii="Sylfaen" w:hAnsi="Sylfaen"/>
          <w:b/>
          <w:bCs/>
          <w:sz w:val="26"/>
          <w:szCs w:val="26"/>
        </w:rPr>
      </w:pPr>
      <w:r>
        <w:rPr>
          <w:rFonts w:ascii="Sylfaen" w:hAnsi="Sylfaen"/>
          <w:b/>
          <w:bCs/>
          <w:sz w:val="26"/>
          <w:szCs w:val="26"/>
        </w:rPr>
        <w:t>18</w:t>
      </w:r>
      <w:r w:rsidRPr="00A614A0">
        <w:rPr>
          <w:rFonts w:ascii="Sylfaen" w:hAnsi="Sylfaen"/>
          <w:b/>
          <w:bCs/>
          <w:sz w:val="26"/>
          <w:szCs w:val="26"/>
        </w:rPr>
        <w:t xml:space="preserve">.     Declaration </w:t>
      </w:r>
    </w:p>
    <w:p w:rsidR="00F16289" w:rsidRPr="006F1753" w:rsidRDefault="00F16289" w:rsidP="00B22EB5">
      <w:pPr>
        <w:spacing w:after="0"/>
        <w:jc w:val="both"/>
        <w:rPr>
          <w:rFonts w:ascii="Sylfaen" w:hAnsi="Sylfaen"/>
          <w:sz w:val="26"/>
          <w:szCs w:val="26"/>
        </w:rPr>
      </w:pPr>
      <w:r w:rsidRPr="006F1753">
        <w:rPr>
          <w:rFonts w:ascii="Sylfaen" w:hAnsi="Sylfaen"/>
          <w:sz w:val="26"/>
          <w:szCs w:val="26"/>
        </w:rPr>
        <w:t xml:space="preserve">        I, Shri</w:t>
      </w:r>
      <w:r w:rsidR="0056592F">
        <w:rPr>
          <w:rFonts w:ascii="Sylfaen" w:hAnsi="Sylfaen"/>
          <w:sz w:val="26"/>
          <w:szCs w:val="26"/>
        </w:rPr>
        <w:t xml:space="preserve"> __________________</w:t>
      </w:r>
      <w:r w:rsidRPr="006F1753">
        <w:rPr>
          <w:rFonts w:ascii="Sylfaen" w:hAnsi="Sylfaen"/>
          <w:sz w:val="26"/>
          <w:szCs w:val="26"/>
        </w:rPr>
        <w:t xml:space="preserve"> Son/Daughter/Wife of Shri ______</w:t>
      </w:r>
      <w:r>
        <w:rPr>
          <w:rFonts w:ascii="Sylfaen" w:hAnsi="Sylfaen"/>
          <w:sz w:val="26"/>
          <w:szCs w:val="26"/>
        </w:rPr>
        <w:t>___________________</w:t>
      </w:r>
      <w:r w:rsidRPr="006F1753">
        <w:rPr>
          <w:rFonts w:ascii="Sylfaen" w:hAnsi="Sylfaen"/>
          <w:sz w:val="26"/>
          <w:szCs w:val="26"/>
        </w:rPr>
        <w:t xml:space="preserve"> , Proprietor/Director/Authorized     signatory    of  __________</w:t>
      </w:r>
      <w:r>
        <w:rPr>
          <w:rFonts w:ascii="Sylfaen" w:hAnsi="Sylfaen"/>
          <w:sz w:val="26"/>
          <w:szCs w:val="26"/>
        </w:rPr>
        <w:t xml:space="preserve">______________ </w:t>
      </w:r>
      <w:r w:rsidRPr="006F1753">
        <w:rPr>
          <w:rFonts w:ascii="Sylfaen" w:hAnsi="Sylfaen"/>
          <w:sz w:val="26"/>
          <w:szCs w:val="26"/>
        </w:rPr>
        <w:t>(Name   of   the   Service   Provider),   competent   to   sign   this   declaration   and   execute   this tender</w:t>
      </w:r>
      <w:r w:rsidR="0056592F">
        <w:rPr>
          <w:rFonts w:ascii="Sylfaen" w:hAnsi="Sylfaen"/>
          <w:sz w:val="26"/>
          <w:szCs w:val="26"/>
        </w:rPr>
        <w:t>.</w:t>
      </w:r>
    </w:p>
    <w:p w:rsidR="00F16289" w:rsidRPr="006F1753" w:rsidRDefault="00F16289" w:rsidP="00B22EB5">
      <w:pPr>
        <w:spacing w:after="0"/>
        <w:jc w:val="both"/>
        <w:rPr>
          <w:rFonts w:ascii="Sylfaen" w:hAnsi="Sylfaen"/>
          <w:sz w:val="26"/>
          <w:szCs w:val="26"/>
        </w:rPr>
      </w:pPr>
      <w:r w:rsidRPr="006F1753">
        <w:rPr>
          <w:rFonts w:ascii="Sylfaen" w:hAnsi="Sylfaen"/>
          <w:sz w:val="26"/>
          <w:szCs w:val="26"/>
        </w:rPr>
        <w:t xml:space="preserve">        I have carefully read and understood all the terms and conditions of the tender</w:t>
      </w:r>
      <w:r w:rsidR="00EF3AB8">
        <w:rPr>
          <w:rFonts w:ascii="Sylfaen" w:hAnsi="Sylfaen"/>
          <w:sz w:val="26"/>
          <w:szCs w:val="26"/>
        </w:rPr>
        <w:t xml:space="preserve"> </w:t>
      </w:r>
      <w:r w:rsidRPr="006F1753">
        <w:rPr>
          <w:rFonts w:ascii="Sylfaen" w:hAnsi="Sylfaen"/>
          <w:sz w:val="26"/>
          <w:szCs w:val="26"/>
        </w:rPr>
        <w:t xml:space="preserve">and undertake to abide by them; </w:t>
      </w:r>
    </w:p>
    <w:p w:rsidR="00F16289" w:rsidRPr="006F1753" w:rsidRDefault="00F16289" w:rsidP="00B22EB5">
      <w:pPr>
        <w:spacing w:after="0"/>
        <w:jc w:val="both"/>
        <w:rPr>
          <w:rFonts w:ascii="Sylfaen" w:hAnsi="Sylfaen"/>
          <w:sz w:val="26"/>
          <w:szCs w:val="26"/>
        </w:rPr>
      </w:pPr>
      <w:r w:rsidRPr="006F1753">
        <w:rPr>
          <w:rFonts w:ascii="Sylfaen" w:hAnsi="Sylfaen"/>
          <w:sz w:val="26"/>
          <w:szCs w:val="26"/>
        </w:rPr>
        <w:t xml:space="preserve">        The   information   and   documents   furnished   along   with   the   tender   are   true   and authentic   to   the   best   of   my   knowledge   and   belief.   I   am   well   aware   of   the   fact   that, furnishing of any false information/fabricated document would lead to rejection of our tender at any stage besides liabilities towards prosecution under appropriate law. </w:t>
      </w:r>
    </w:p>
    <w:p w:rsidR="00F16289" w:rsidRPr="006F1753" w:rsidRDefault="00F16289" w:rsidP="00B22EB5">
      <w:pPr>
        <w:spacing w:after="0"/>
        <w:jc w:val="both"/>
        <w:rPr>
          <w:rFonts w:ascii="Sylfaen" w:hAnsi="Sylfaen"/>
          <w:sz w:val="26"/>
          <w:szCs w:val="26"/>
        </w:rPr>
      </w:pPr>
    </w:p>
    <w:p w:rsidR="00F16289" w:rsidRPr="006F1753" w:rsidRDefault="00F16289" w:rsidP="00B22EB5">
      <w:pPr>
        <w:spacing w:after="0"/>
        <w:rPr>
          <w:rFonts w:ascii="Sylfaen" w:hAnsi="Sylfaen"/>
          <w:sz w:val="26"/>
          <w:szCs w:val="26"/>
        </w:rPr>
      </w:pPr>
      <w:r w:rsidRPr="006F1753">
        <w:rPr>
          <w:rFonts w:ascii="Sylfaen" w:hAnsi="Sylfaen"/>
          <w:sz w:val="26"/>
          <w:szCs w:val="26"/>
        </w:rPr>
        <w:t xml:space="preserve">                                     (Signature of     </w:t>
      </w:r>
      <w:r w:rsidR="00CF51B1" w:rsidRPr="006F1753">
        <w:rPr>
          <w:rFonts w:ascii="Sylfaen" w:hAnsi="Sylfaen"/>
          <w:sz w:val="26"/>
          <w:szCs w:val="26"/>
        </w:rPr>
        <w:t>Authorized</w:t>
      </w:r>
      <w:r w:rsidRPr="006F1753">
        <w:rPr>
          <w:rFonts w:ascii="Sylfaen" w:hAnsi="Sylfaen"/>
          <w:sz w:val="26"/>
          <w:szCs w:val="26"/>
        </w:rPr>
        <w:t xml:space="preserve"> Representative with seal) </w:t>
      </w:r>
    </w:p>
    <w:p w:rsidR="00F16289" w:rsidRPr="006F1753" w:rsidRDefault="00F16289" w:rsidP="00B22EB5">
      <w:pPr>
        <w:spacing w:after="0"/>
        <w:rPr>
          <w:rFonts w:ascii="Sylfaen" w:hAnsi="Sylfaen"/>
          <w:sz w:val="26"/>
          <w:szCs w:val="26"/>
        </w:rPr>
      </w:pPr>
    </w:p>
    <w:p w:rsidR="00F16289" w:rsidRPr="006F1753" w:rsidRDefault="00F16289" w:rsidP="00B22EB5">
      <w:pPr>
        <w:spacing w:after="0"/>
        <w:rPr>
          <w:rFonts w:ascii="Sylfaen" w:hAnsi="Sylfaen"/>
          <w:sz w:val="26"/>
          <w:szCs w:val="26"/>
        </w:rPr>
      </w:pPr>
      <w:r w:rsidRPr="006F1753">
        <w:rPr>
          <w:rFonts w:ascii="Sylfaen" w:hAnsi="Sylfaen"/>
          <w:sz w:val="26"/>
          <w:szCs w:val="26"/>
        </w:rPr>
        <w:t xml:space="preserve">Place: ………………………………  </w:t>
      </w:r>
    </w:p>
    <w:p w:rsidR="00F16289" w:rsidRPr="006F1753" w:rsidRDefault="00F16289" w:rsidP="00B22EB5">
      <w:pPr>
        <w:spacing w:after="0"/>
        <w:rPr>
          <w:rFonts w:ascii="Sylfaen" w:hAnsi="Sylfaen"/>
          <w:sz w:val="26"/>
          <w:szCs w:val="26"/>
        </w:rPr>
      </w:pPr>
      <w:r w:rsidRPr="006F1753">
        <w:rPr>
          <w:rFonts w:ascii="Sylfaen" w:hAnsi="Sylfaen"/>
          <w:sz w:val="26"/>
          <w:szCs w:val="26"/>
        </w:rPr>
        <w:t xml:space="preserve">Date: ………………………………… </w:t>
      </w:r>
    </w:p>
    <w:p w:rsidR="00F16289" w:rsidRPr="006F1753" w:rsidRDefault="00F16289" w:rsidP="00B22EB5">
      <w:pPr>
        <w:spacing w:after="0"/>
        <w:rPr>
          <w:rFonts w:ascii="Sylfaen" w:hAnsi="Sylfaen"/>
          <w:sz w:val="26"/>
          <w:szCs w:val="26"/>
        </w:rPr>
      </w:pPr>
      <w:r w:rsidRPr="006F1753">
        <w:rPr>
          <w:rFonts w:ascii="Sylfaen" w:hAnsi="Sylfaen"/>
          <w:sz w:val="26"/>
          <w:szCs w:val="26"/>
        </w:rPr>
        <w:lastRenderedPageBreak/>
        <w:t xml:space="preserve">Enclosures: </w:t>
      </w:r>
    </w:p>
    <w:p w:rsidR="00F16289" w:rsidRPr="006F1753" w:rsidRDefault="00F16289" w:rsidP="00B22EB5">
      <w:pPr>
        <w:spacing w:after="0"/>
        <w:rPr>
          <w:rFonts w:ascii="Sylfaen" w:hAnsi="Sylfaen"/>
          <w:sz w:val="26"/>
          <w:szCs w:val="26"/>
        </w:rPr>
      </w:pPr>
      <w:r w:rsidRPr="006F1753">
        <w:rPr>
          <w:rFonts w:ascii="Sylfaen" w:hAnsi="Sylfaen"/>
          <w:sz w:val="26"/>
          <w:szCs w:val="26"/>
        </w:rPr>
        <w:t xml:space="preserve">    1.  Bid Processing Fee in the form of Demand Draft in original </w:t>
      </w:r>
    </w:p>
    <w:p w:rsidR="00F16289" w:rsidRPr="006F1753" w:rsidRDefault="00F16289" w:rsidP="00B22EB5">
      <w:pPr>
        <w:spacing w:after="0"/>
        <w:rPr>
          <w:rFonts w:ascii="Sylfaen" w:hAnsi="Sylfaen"/>
          <w:sz w:val="26"/>
          <w:szCs w:val="26"/>
        </w:rPr>
      </w:pPr>
      <w:r w:rsidRPr="006F1753">
        <w:rPr>
          <w:rFonts w:ascii="Sylfaen" w:hAnsi="Sylfaen"/>
          <w:sz w:val="26"/>
          <w:szCs w:val="26"/>
        </w:rPr>
        <w:t xml:space="preserve">    2.  EMD in the form of Demand Draft in original </w:t>
      </w:r>
    </w:p>
    <w:p w:rsidR="00F16289" w:rsidRPr="006F1753" w:rsidRDefault="00F16289" w:rsidP="00B22EB5">
      <w:pPr>
        <w:spacing w:after="0"/>
        <w:rPr>
          <w:rFonts w:ascii="Sylfaen" w:hAnsi="Sylfaen"/>
          <w:sz w:val="26"/>
          <w:szCs w:val="26"/>
        </w:rPr>
      </w:pPr>
      <w:r w:rsidRPr="006F1753">
        <w:rPr>
          <w:rFonts w:ascii="Sylfaen" w:hAnsi="Sylfaen"/>
          <w:sz w:val="26"/>
          <w:szCs w:val="26"/>
        </w:rPr>
        <w:t xml:space="preserve">    3.  Copy of tender document (each page must be signed and sealed) </w:t>
      </w:r>
    </w:p>
    <w:p w:rsidR="00F16289" w:rsidRPr="006F1753" w:rsidRDefault="00F16289" w:rsidP="00B22EB5">
      <w:pPr>
        <w:spacing w:after="0"/>
        <w:rPr>
          <w:rFonts w:ascii="Sylfaen" w:hAnsi="Sylfaen"/>
          <w:sz w:val="26"/>
          <w:szCs w:val="26"/>
        </w:rPr>
      </w:pPr>
      <w:r w:rsidRPr="006F1753">
        <w:rPr>
          <w:rFonts w:ascii="Sylfaen" w:hAnsi="Sylfaen"/>
          <w:sz w:val="26"/>
          <w:szCs w:val="26"/>
        </w:rPr>
        <w:t xml:space="preserve">    4.  Duly filled Technical Bid and Financial Bid </w:t>
      </w:r>
    </w:p>
    <w:p w:rsidR="00F255D2" w:rsidRDefault="00F16289" w:rsidP="00B22EB5">
      <w:pPr>
        <w:spacing w:after="0"/>
        <w:rPr>
          <w:rFonts w:ascii="Sylfaen" w:hAnsi="Sylfaen"/>
          <w:sz w:val="26"/>
          <w:szCs w:val="26"/>
        </w:rPr>
      </w:pPr>
      <w:r w:rsidRPr="006F1753">
        <w:rPr>
          <w:rFonts w:ascii="Sylfaen" w:hAnsi="Sylfaen"/>
          <w:sz w:val="26"/>
          <w:szCs w:val="26"/>
        </w:rPr>
        <w:t xml:space="preserve">    5.  List of Documents as applicable </w:t>
      </w:r>
    </w:p>
    <w:p w:rsidR="00D663F8" w:rsidRDefault="00D663F8" w:rsidP="00B22EB5">
      <w:pPr>
        <w:spacing w:after="0"/>
        <w:ind w:left="2880" w:firstLine="720"/>
        <w:rPr>
          <w:b/>
          <w:sz w:val="32"/>
        </w:rPr>
      </w:pPr>
    </w:p>
    <w:p w:rsidR="00D663F8" w:rsidRDefault="00D663F8" w:rsidP="007E5407">
      <w:pPr>
        <w:spacing w:after="0"/>
        <w:ind w:left="2880" w:firstLine="720"/>
        <w:rPr>
          <w:b/>
          <w:sz w:val="32"/>
        </w:rPr>
      </w:pPr>
    </w:p>
    <w:p w:rsidR="0056592F" w:rsidRDefault="0056592F" w:rsidP="009A621F">
      <w:pPr>
        <w:spacing w:after="0"/>
        <w:ind w:left="4320"/>
        <w:rPr>
          <w:b/>
          <w:sz w:val="32"/>
        </w:rPr>
      </w:pPr>
    </w:p>
    <w:p w:rsidR="0056592F" w:rsidRDefault="0056592F">
      <w:pPr>
        <w:rPr>
          <w:b/>
          <w:sz w:val="32"/>
        </w:rPr>
      </w:pPr>
      <w:r>
        <w:rPr>
          <w:b/>
          <w:sz w:val="32"/>
        </w:rPr>
        <w:br w:type="page"/>
      </w:r>
    </w:p>
    <w:p w:rsidR="00F16289" w:rsidRPr="009A621F" w:rsidRDefault="00F16289" w:rsidP="009A621F">
      <w:pPr>
        <w:spacing w:after="0"/>
        <w:ind w:left="4320"/>
        <w:rPr>
          <w:rFonts w:ascii="Sylfaen" w:hAnsi="Sylfaen"/>
          <w:sz w:val="26"/>
          <w:szCs w:val="26"/>
          <w:u w:val="single"/>
        </w:rPr>
      </w:pPr>
      <w:r w:rsidRPr="009A621F">
        <w:rPr>
          <w:b/>
          <w:sz w:val="32"/>
          <w:u w:val="single"/>
        </w:rPr>
        <w:lastRenderedPageBreak/>
        <w:t>FORM-T2</w:t>
      </w:r>
    </w:p>
    <w:p w:rsidR="00F16289" w:rsidRPr="008C6555" w:rsidRDefault="00F16289" w:rsidP="00F16289">
      <w:pPr>
        <w:pStyle w:val="NoSpacing"/>
        <w:jc w:val="center"/>
        <w:rPr>
          <w:b/>
          <w:sz w:val="32"/>
        </w:rPr>
      </w:pPr>
    </w:p>
    <w:p w:rsidR="00F16289" w:rsidRPr="009A621F" w:rsidRDefault="00F16289" w:rsidP="00F16289">
      <w:pPr>
        <w:pStyle w:val="NoSpacing"/>
        <w:jc w:val="center"/>
        <w:rPr>
          <w:b/>
          <w:sz w:val="32"/>
          <w:u w:val="single"/>
        </w:rPr>
      </w:pPr>
      <w:r w:rsidRPr="009A621F">
        <w:rPr>
          <w:b/>
          <w:sz w:val="32"/>
          <w:u w:val="single"/>
        </w:rPr>
        <w:t>UNDERTAKING</w:t>
      </w:r>
    </w:p>
    <w:p w:rsidR="00F16289" w:rsidRPr="006F1753" w:rsidRDefault="00F16289" w:rsidP="007A50B2">
      <w:pPr>
        <w:spacing w:after="0"/>
        <w:jc w:val="both"/>
        <w:rPr>
          <w:rFonts w:ascii="Sylfaen" w:hAnsi="Sylfaen"/>
          <w:sz w:val="26"/>
          <w:szCs w:val="26"/>
        </w:rPr>
      </w:pPr>
      <w:r w:rsidRPr="006F1753">
        <w:rPr>
          <w:rFonts w:ascii="Sylfaen" w:hAnsi="Sylfaen"/>
          <w:sz w:val="26"/>
          <w:szCs w:val="26"/>
        </w:rPr>
        <w:t>[On the Stamp Paper of appropriate value in shape of affidavit from the Notary</w:t>
      </w:r>
      <w:r w:rsidR="00624E26">
        <w:rPr>
          <w:rFonts w:ascii="Sylfaen" w:hAnsi="Sylfaen"/>
          <w:sz w:val="26"/>
          <w:szCs w:val="26"/>
        </w:rPr>
        <w:t xml:space="preserve"> </w:t>
      </w:r>
      <w:r w:rsidRPr="006F1753">
        <w:rPr>
          <w:rFonts w:ascii="Sylfaen" w:hAnsi="Sylfaen"/>
          <w:sz w:val="26"/>
          <w:szCs w:val="26"/>
        </w:rPr>
        <w:t>regarding non-blacklisting]</w:t>
      </w:r>
    </w:p>
    <w:p w:rsidR="00F16289" w:rsidRPr="006F1753" w:rsidRDefault="00F16289" w:rsidP="00F7108E">
      <w:pPr>
        <w:spacing w:after="0"/>
        <w:jc w:val="both"/>
        <w:rPr>
          <w:rFonts w:ascii="Sylfaen" w:hAnsi="Sylfaen"/>
          <w:sz w:val="26"/>
          <w:szCs w:val="26"/>
        </w:rPr>
      </w:pPr>
      <w:r w:rsidRPr="006F1753">
        <w:rPr>
          <w:rFonts w:ascii="Sylfaen" w:hAnsi="Sylfaen"/>
          <w:sz w:val="26"/>
          <w:szCs w:val="26"/>
        </w:rPr>
        <w:t xml:space="preserve">        I, hereby undertake that, our organization has not been blacklisted / debarred by</w:t>
      </w:r>
      <w:r w:rsidR="00624E26">
        <w:rPr>
          <w:rFonts w:ascii="Sylfaen" w:hAnsi="Sylfaen"/>
          <w:sz w:val="26"/>
          <w:szCs w:val="26"/>
        </w:rPr>
        <w:t xml:space="preserve"> </w:t>
      </w:r>
      <w:r w:rsidRPr="006F1753">
        <w:rPr>
          <w:rFonts w:ascii="Sylfaen" w:hAnsi="Sylfaen"/>
          <w:sz w:val="26"/>
          <w:szCs w:val="26"/>
        </w:rPr>
        <w:t xml:space="preserve">any   of   the Central   /  State  Government  Department/   Office  or   by  any   Public   Sector Undertaking (PSUs) and not blacklisted by any authority during the recent past. </w:t>
      </w:r>
    </w:p>
    <w:p w:rsidR="00F16289" w:rsidRPr="006F1753" w:rsidRDefault="00F16289" w:rsidP="00F7108E">
      <w:pPr>
        <w:spacing w:after="0"/>
        <w:rPr>
          <w:rFonts w:ascii="Sylfaen" w:hAnsi="Sylfaen"/>
          <w:sz w:val="26"/>
          <w:szCs w:val="26"/>
        </w:rPr>
      </w:pPr>
    </w:p>
    <w:p w:rsidR="00F16289" w:rsidRPr="006F1753" w:rsidRDefault="00F16289" w:rsidP="00F16289">
      <w:pPr>
        <w:rPr>
          <w:rFonts w:ascii="Sylfaen" w:hAnsi="Sylfaen"/>
          <w:sz w:val="26"/>
          <w:szCs w:val="26"/>
        </w:rPr>
      </w:pPr>
      <w:r>
        <w:rPr>
          <w:rFonts w:ascii="Sylfaen" w:hAnsi="Sylfaen"/>
          <w:sz w:val="26"/>
          <w:szCs w:val="26"/>
        </w:rPr>
        <w:tab/>
      </w:r>
      <w:r>
        <w:rPr>
          <w:rFonts w:ascii="Sylfaen" w:hAnsi="Sylfaen"/>
          <w:sz w:val="26"/>
          <w:szCs w:val="26"/>
        </w:rPr>
        <w:tab/>
      </w:r>
      <w:r w:rsidRPr="006F1753">
        <w:rPr>
          <w:rFonts w:ascii="Sylfaen" w:hAnsi="Sylfaen"/>
          <w:sz w:val="26"/>
          <w:szCs w:val="26"/>
        </w:rPr>
        <w:t xml:space="preserve"> </w:t>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Pr="006F1753">
        <w:rPr>
          <w:rFonts w:ascii="Sylfaen" w:hAnsi="Sylfaen"/>
          <w:sz w:val="26"/>
          <w:szCs w:val="26"/>
        </w:rPr>
        <w:t xml:space="preserve"> Yours sincerely, </w:t>
      </w:r>
    </w:p>
    <w:p w:rsidR="00F16289" w:rsidRPr="006F1753" w:rsidRDefault="00F16289" w:rsidP="00F16289">
      <w:pPr>
        <w:rPr>
          <w:rFonts w:ascii="Sylfaen" w:hAnsi="Sylfaen"/>
          <w:sz w:val="26"/>
          <w:szCs w:val="26"/>
        </w:rPr>
      </w:pPr>
    </w:p>
    <w:p w:rsidR="00F16289" w:rsidRPr="006F1753" w:rsidRDefault="00F16289" w:rsidP="009A621F">
      <w:pPr>
        <w:spacing w:after="0"/>
        <w:rPr>
          <w:rFonts w:ascii="Sylfaen" w:hAnsi="Sylfaen"/>
          <w:sz w:val="26"/>
          <w:szCs w:val="26"/>
        </w:rPr>
      </w:pPr>
      <w:r>
        <w:rPr>
          <w:rFonts w:ascii="Sylfaen" w:hAnsi="Sylfaen"/>
          <w:sz w:val="26"/>
          <w:szCs w:val="26"/>
        </w:rPr>
        <w:tab/>
      </w:r>
      <w:r>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t xml:space="preserve">     </w:t>
      </w:r>
      <w:r w:rsidRPr="006F1753">
        <w:rPr>
          <w:rFonts w:ascii="Sylfaen" w:hAnsi="Sylfaen"/>
          <w:sz w:val="26"/>
          <w:szCs w:val="26"/>
        </w:rPr>
        <w:t xml:space="preserve">Authorized Signature </w:t>
      </w:r>
    </w:p>
    <w:p w:rsidR="00F16289" w:rsidRPr="006F1753" w:rsidRDefault="00F16289" w:rsidP="009A621F">
      <w:pPr>
        <w:spacing w:after="0"/>
        <w:rPr>
          <w:rFonts w:ascii="Sylfaen" w:hAnsi="Sylfaen"/>
          <w:sz w:val="26"/>
          <w:szCs w:val="26"/>
        </w:rPr>
      </w:pPr>
      <w:r>
        <w:rPr>
          <w:rFonts w:ascii="Sylfaen" w:hAnsi="Sylfaen"/>
          <w:sz w:val="26"/>
          <w:szCs w:val="26"/>
        </w:rPr>
        <w:tab/>
      </w:r>
      <w:r>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t xml:space="preserve">                  </w:t>
      </w:r>
      <w:r w:rsidRPr="006F1753">
        <w:rPr>
          <w:rFonts w:ascii="Sylfaen" w:hAnsi="Sylfaen"/>
          <w:sz w:val="26"/>
          <w:szCs w:val="26"/>
        </w:rPr>
        <w:t xml:space="preserve">[In full and initials] </w:t>
      </w:r>
    </w:p>
    <w:p w:rsidR="00F16289" w:rsidRPr="006F1753" w:rsidRDefault="00F16289" w:rsidP="00F16289">
      <w:pPr>
        <w:rPr>
          <w:rFonts w:ascii="Sylfaen" w:hAnsi="Sylfaen"/>
          <w:sz w:val="26"/>
          <w:szCs w:val="26"/>
        </w:rPr>
      </w:pPr>
    </w:p>
    <w:p w:rsidR="00F16289" w:rsidRPr="006F1753" w:rsidRDefault="00F16289" w:rsidP="00F16289">
      <w:pPr>
        <w:rPr>
          <w:rFonts w:ascii="Sylfaen" w:hAnsi="Sylfaen"/>
          <w:sz w:val="26"/>
          <w:szCs w:val="26"/>
        </w:rPr>
      </w:pPr>
      <w:r w:rsidRPr="006F1753">
        <w:rPr>
          <w:rFonts w:ascii="Sylfaen" w:hAnsi="Sylfaen"/>
          <w:sz w:val="26"/>
          <w:szCs w:val="26"/>
        </w:rPr>
        <w:t xml:space="preserve">Name and Designation of the Signatory : </w:t>
      </w:r>
    </w:p>
    <w:p w:rsidR="00F16289" w:rsidRPr="006F1753" w:rsidRDefault="00F16289" w:rsidP="00F16289">
      <w:pPr>
        <w:rPr>
          <w:rFonts w:ascii="Sylfaen" w:hAnsi="Sylfaen"/>
          <w:sz w:val="26"/>
          <w:szCs w:val="26"/>
        </w:rPr>
      </w:pPr>
      <w:r w:rsidRPr="006F1753">
        <w:rPr>
          <w:rFonts w:ascii="Sylfaen" w:hAnsi="Sylfaen"/>
          <w:sz w:val="26"/>
          <w:szCs w:val="26"/>
        </w:rPr>
        <w:t xml:space="preserve">Name of the Bidder and Address : </w:t>
      </w:r>
    </w:p>
    <w:p w:rsidR="00F16289" w:rsidRDefault="00F16289" w:rsidP="00F16289">
      <w:pPr>
        <w:rPr>
          <w:rFonts w:ascii="Sylfaen" w:hAnsi="Sylfaen"/>
          <w:sz w:val="26"/>
          <w:szCs w:val="26"/>
        </w:rPr>
      </w:pPr>
    </w:p>
    <w:p w:rsidR="0056592F" w:rsidRDefault="0056592F">
      <w:pPr>
        <w:rPr>
          <w:rFonts w:ascii="Sylfaen" w:hAnsi="Sylfaen"/>
          <w:b/>
          <w:bCs/>
          <w:sz w:val="26"/>
          <w:szCs w:val="26"/>
        </w:rPr>
      </w:pPr>
      <w:r>
        <w:rPr>
          <w:rFonts w:ascii="Sylfaen" w:hAnsi="Sylfaen"/>
          <w:b/>
          <w:bCs/>
          <w:sz w:val="26"/>
          <w:szCs w:val="26"/>
        </w:rPr>
        <w:br w:type="page"/>
      </w:r>
    </w:p>
    <w:p w:rsidR="00F16289" w:rsidRPr="00A614A0" w:rsidRDefault="00F16289" w:rsidP="00F16289">
      <w:pPr>
        <w:jc w:val="center"/>
        <w:rPr>
          <w:rFonts w:ascii="Sylfaen" w:hAnsi="Sylfaen"/>
          <w:b/>
          <w:bCs/>
          <w:sz w:val="26"/>
          <w:szCs w:val="26"/>
        </w:rPr>
      </w:pPr>
      <w:r w:rsidRPr="00A614A0">
        <w:rPr>
          <w:rFonts w:ascii="Sylfaen" w:hAnsi="Sylfaen"/>
          <w:b/>
          <w:bCs/>
          <w:sz w:val="26"/>
          <w:szCs w:val="26"/>
        </w:rPr>
        <w:lastRenderedPageBreak/>
        <w:t>FORM-T3</w:t>
      </w:r>
    </w:p>
    <w:p w:rsidR="00F16289" w:rsidRPr="00A614A0" w:rsidRDefault="00F16289" w:rsidP="00F16289">
      <w:pPr>
        <w:jc w:val="center"/>
        <w:rPr>
          <w:rFonts w:ascii="Sylfaen" w:hAnsi="Sylfaen"/>
          <w:b/>
          <w:bCs/>
          <w:sz w:val="26"/>
          <w:szCs w:val="26"/>
        </w:rPr>
      </w:pPr>
      <w:r w:rsidRPr="00A614A0">
        <w:rPr>
          <w:rFonts w:ascii="Sylfaen" w:hAnsi="Sylfaen"/>
          <w:b/>
          <w:bCs/>
          <w:sz w:val="26"/>
          <w:szCs w:val="26"/>
        </w:rPr>
        <w:t>UNDERTAKING</w:t>
      </w:r>
    </w:p>
    <w:p w:rsidR="00F16289" w:rsidRPr="006F1753" w:rsidRDefault="00F16289" w:rsidP="00F16289">
      <w:pPr>
        <w:jc w:val="center"/>
        <w:rPr>
          <w:rFonts w:ascii="Sylfaen" w:hAnsi="Sylfaen"/>
          <w:sz w:val="26"/>
          <w:szCs w:val="26"/>
        </w:rPr>
      </w:pPr>
      <w:r w:rsidRPr="006F1753">
        <w:rPr>
          <w:rFonts w:ascii="Sylfaen" w:hAnsi="Sylfaen"/>
          <w:sz w:val="26"/>
          <w:szCs w:val="26"/>
        </w:rPr>
        <w:t>[On the Bidder’s Letter Head regarding not have any pending judicial proceedings for any  criminal offences]</w:t>
      </w:r>
    </w:p>
    <w:p w:rsidR="00F16289" w:rsidRPr="006F1753" w:rsidRDefault="00F16289" w:rsidP="00F16289">
      <w:pPr>
        <w:jc w:val="both"/>
        <w:rPr>
          <w:rFonts w:ascii="Sylfaen" w:hAnsi="Sylfaen"/>
          <w:sz w:val="26"/>
          <w:szCs w:val="26"/>
        </w:rPr>
      </w:pPr>
    </w:p>
    <w:p w:rsidR="00F16289" w:rsidRPr="006F1753" w:rsidRDefault="00A73CDA" w:rsidP="00F7108E">
      <w:pPr>
        <w:spacing w:after="0"/>
        <w:jc w:val="both"/>
        <w:rPr>
          <w:rFonts w:ascii="Sylfaen" w:hAnsi="Sylfaen"/>
          <w:sz w:val="26"/>
          <w:szCs w:val="26"/>
        </w:rPr>
      </w:pPr>
      <w:r>
        <w:rPr>
          <w:rFonts w:ascii="Sylfaen" w:hAnsi="Sylfaen"/>
          <w:sz w:val="26"/>
          <w:szCs w:val="26"/>
        </w:rPr>
        <w:t xml:space="preserve">I,   hereby   undertake   that </w:t>
      </w:r>
      <w:r w:rsidR="00F16289" w:rsidRPr="006F1753">
        <w:rPr>
          <w:rFonts w:ascii="Sylfaen" w:hAnsi="Sylfaen"/>
          <w:sz w:val="26"/>
          <w:szCs w:val="26"/>
        </w:rPr>
        <w:t xml:space="preserve">there   is   no  </w:t>
      </w:r>
      <w:r>
        <w:rPr>
          <w:rFonts w:ascii="Sylfaen" w:hAnsi="Sylfaen"/>
          <w:sz w:val="26"/>
          <w:szCs w:val="26"/>
        </w:rPr>
        <w:t xml:space="preserve"> criminal   case   pending   in</w:t>
      </w:r>
      <w:r w:rsidR="00F16289" w:rsidRPr="006F1753">
        <w:rPr>
          <w:rFonts w:ascii="Sylfaen" w:hAnsi="Sylfaen"/>
          <w:sz w:val="26"/>
          <w:szCs w:val="26"/>
        </w:rPr>
        <w:t xml:space="preserve"> any   Court   of   Law against   our   company   or   against   the Proprietor/Director/Persons  to   be   deployed   by   our company. </w:t>
      </w:r>
    </w:p>
    <w:p w:rsidR="00F16289" w:rsidRPr="006F1753" w:rsidRDefault="00F16289" w:rsidP="00F16289">
      <w:pPr>
        <w:jc w:val="both"/>
        <w:rPr>
          <w:rFonts w:ascii="Sylfaen" w:hAnsi="Sylfaen"/>
          <w:sz w:val="26"/>
          <w:szCs w:val="26"/>
        </w:rPr>
      </w:pPr>
    </w:p>
    <w:p w:rsidR="00F16289" w:rsidRPr="006F1753" w:rsidRDefault="00A73CDA" w:rsidP="00F7108E">
      <w:pPr>
        <w:spacing w:after="0"/>
        <w:jc w:val="both"/>
        <w:rPr>
          <w:rFonts w:ascii="Sylfaen" w:hAnsi="Sylfaen"/>
          <w:sz w:val="26"/>
          <w:szCs w:val="26"/>
        </w:rPr>
      </w:pPr>
      <w:r>
        <w:rPr>
          <w:rFonts w:ascii="Sylfaen" w:hAnsi="Sylfaen"/>
          <w:sz w:val="26"/>
          <w:szCs w:val="26"/>
        </w:rPr>
        <w:t xml:space="preserve"> I/we    further certify   that</w:t>
      </w:r>
      <w:r w:rsidR="00624E26">
        <w:rPr>
          <w:rFonts w:ascii="Sylfaen" w:hAnsi="Sylfaen"/>
          <w:sz w:val="26"/>
          <w:szCs w:val="26"/>
        </w:rPr>
        <w:t xml:space="preserve"> </w:t>
      </w:r>
      <w:r>
        <w:rPr>
          <w:rFonts w:ascii="Sylfaen" w:hAnsi="Sylfaen"/>
          <w:sz w:val="26"/>
          <w:szCs w:val="26"/>
        </w:rPr>
        <w:t xml:space="preserve">Proprietor/Director/Persons to   be deployed by our company </w:t>
      </w:r>
      <w:r w:rsidR="00F16289" w:rsidRPr="006F1753">
        <w:rPr>
          <w:rFonts w:ascii="Sylfaen" w:hAnsi="Sylfaen"/>
          <w:sz w:val="26"/>
          <w:szCs w:val="26"/>
        </w:rPr>
        <w:t xml:space="preserve">of   my   company   have   not   been   convicted   of   any   offence   in   any   Court   in   India during   the   recent   past.   I   understand   that   I   am   fully   responsible   for   the   contents   of   this undertaking and its truthfulness. </w:t>
      </w:r>
    </w:p>
    <w:p w:rsidR="00F16289" w:rsidRPr="006F1753" w:rsidRDefault="00F16289" w:rsidP="00F16289">
      <w:pPr>
        <w:jc w:val="both"/>
        <w:rPr>
          <w:rFonts w:ascii="Sylfaen" w:hAnsi="Sylfaen"/>
          <w:sz w:val="26"/>
          <w:szCs w:val="26"/>
        </w:rPr>
      </w:pPr>
    </w:p>
    <w:p w:rsidR="00F16289" w:rsidRPr="006F1753" w:rsidRDefault="00F16289" w:rsidP="00F16289">
      <w:pPr>
        <w:jc w:val="both"/>
        <w:rPr>
          <w:rFonts w:ascii="Sylfaen" w:hAnsi="Sylfaen"/>
          <w:sz w:val="26"/>
          <w:szCs w:val="26"/>
        </w:rPr>
      </w:pPr>
      <w:r w:rsidRPr="006F1753">
        <w:rPr>
          <w:rFonts w:ascii="Sylfaen" w:hAnsi="Sylfaen"/>
          <w:sz w:val="26"/>
          <w:szCs w:val="26"/>
        </w:rPr>
        <w:t xml:space="preserve">                                                             </w:t>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00297F25">
        <w:rPr>
          <w:rFonts w:ascii="Sylfaen" w:hAnsi="Sylfaen"/>
          <w:sz w:val="26"/>
          <w:szCs w:val="26"/>
        </w:rPr>
        <w:tab/>
      </w:r>
      <w:r w:rsidRPr="006F1753">
        <w:rPr>
          <w:rFonts w:ascii="Sylfaen" w:hAnsi="Sylfaen"/>
          <w:sz w:val="26"/>
          <w:szCs w:val="26"/>
        </w:rPr>
        <w:t xml:space="preserve"> </w:t>
      </w:r>
      <w:r w:rsidR="00297F25">
        <w:rPr>
          <w:rFonts w:ascii="Sylfaen" w:hAnsi="Sylfaen"/>
          <w:sz w:val="26"/>
          <w:szCs w:val="26"/>
        </w:rPr>
        <w:t xml:space="preserve">   </w:t>
      </w:r>
      <w:r w:rsidRPr="006F1753">
        <w:rPr>
          <w:rFonts w:ascii="Sylfaen" w:hAnsi="Sylfaen"/>
          <w:sz w:val="26"/>
          <w:szCs w:val="26"/>
        </w:rPr>
        <w:t xml:space="preserve"> Yours sincerely, </w:t>
      </w:r>
    </w:p>
    <w:p w:rsidR="00F16289" w:rsidRPr="006F1753" w:rsidRDefault="00F16289" w:rsidP="00F16289">
      <w:pPr>
        <w:rPr>
          <w:rFonts w:ascii="Sylfaen" w:hAnsi="Sylfaen"/>
          <w:sz w:val="26"/>
          <w:szCs w:val="26"/>
        </w:rPr>
      </w:pPr>
    </w:p>
    <w:p w:rsidR="00F16289" w:rsidRPr="00094450" w:rsidRDefault="00297F25" w:rsidP="00F16289">
      <w:pPr>
        <w:rPr>
          <w:rFonts w:ascii="Sylfaen" w:hAnsi="Sylfaen"/>
          <w:b/>
          <w:bCs/>
          <w:sz w:val="26"/>
          <w:szCs w:val="26"/>
        </w:rPr>
      </w:pPr>
      <w:r>
        <w:rPr>
          <w:rFonts w:ascii="Sylfaen" w:hAnsi="Sylfaen"/>
          <w:b/>
          <w:bCs/>
          <w:sz w:val="26"/>
          <w:szCs w:val="26"/>
        </w:rPr>
        <w:tab/>
      </w:r>
      <w:r>
        <w:rPr>
          <w:rFonts w:ascii="Sylfaen" w:hAnsi="Sylfaen"/>
          <w:b/>
          <w:bCs/>
          <w:sz w:val="26"/>
          <w:szCs w:val="26"/>
        </w:rPr>
        <w:tab/>
      </w:r>
      <w:r>
        <w:rPr>
          <w:rFonts w:ascii="Sylfaen" w:hAnsi="Sylfaen"/>
          <w:b/>
          <w:bCs/>
          <w:sz w:val="26"/>
          <w:szCs w:val="26"/>
        </w:rPr>
        <w:tab/>
      </w:r>
      <w:r>
        <w:rPr>
          <w:rFonts w:ascii="Sylfaen" w:hAnsi="Sylfaen"/>
          <w:b/>
          <w:bCs/>
          <w:sz w:val="26"/>
          <w:szCs w:val="26"/>
        </w:rPr>
        <w:tab/>
      </w:r>
      <w:r>
        <w:rPr>
          <w:rFonts w:ascii="Sylfaen" w:hAnsi="Sylfaen"/>
          <w:b/>
          <w:bCs/>
          <w:sz w:val="26"/>
          <w:szCs w:val="26"/>
        </w:rPr>
        <w:tab/>
      </w:r>
      <w:r>
        <w:rPr>
          <w:rFonts w:ascii="Sylfaen" w:hAnsi="Sylfaen"/>
          <w:b/>
          <w:bCs/>
          <w:sz w:val="26"/>
          <w:szCs w:val="26"/>
        </w:rPr>
        <w:tab/>
      </w:r>
      <w:r>
        <w:rPr>
          <w:rFonts w:ascii="Sylfaen" w:hAnsi="Sylfaen"/>
          <w:b/>
          <w:bCs/>
          <w:sz w:val="26"/>
          <w:szCs w:val="26"/>
        </w:rPr>
        <w:tab/>
      </w:r>
      <w:r>
        <w:rPr>
          <w:rFonts w:ascii="Sylfaen" w:hAnsi="Sylfaen"/>
          <w:b/>
          <w:bCs/>
          <w:sz w:val="26"/>
          <w:szCs w:val="26"/>
        </w:rPr>
        <w:tab/>
      </w:r>
      <w:r>
        <w:rPr>
          <w:rFonts w:ascii="Sylfaen" w:hAnsi="Sylfaen"/>
          <w:b/>
          <w:bCs/>
          <w:sz w:val="26"/>
          <w:szCs w:val="26"/>
        </w:rPr>
        <w:tab/>
      </w:r>
      <w:r>
        <w:rPr>
          <w:rFonts w:ascii="Sylfaen" w:hAnsi="Sylfaen"/>
          <w:b/>
          <w:bCs/>
          <w:sz w:val="26"/>
          <w:szCs w:val="26"/>
        </w:rPr>
        <w:tab/>
      </w:r>
      <w:r w:rsidR="00F16289" w:rsidRPr="00094450">
        <w:rPr>
          <w:rFonts w:ascii="Sylfaen" w:hAnsi="Sylfaen"/>
          <w:b/>
          <w:bCs/>
          <w:sz w:val="26"/>
          <w:szCs w:val="26"/>
        </w:rPr>
        <w:t xml:space="preserve">Authorized Signature </w:t>
      </w:r>
    </w:p>
    <w:p w:rsidR="00F16289" w:rsidRPr="00094450" w:rsidRDefault="00F16289" w:rsidP="00F16289">
      <w:pPr>
        <w:rPr>
          <w:rFonts w:ascii="Sylfaen" w:hAnsi="Sylfaen"/>
          <w:b/>
          <w:bCs/>
          <w:sz w:val="26"/>
          <w:szCs w:val="26"/>
        </w:rPr>
      </w:pPr>
      <w:r w:rsidRPr="00094450">
        <w:rPr>
          <w:rFonts w:ascii="Sylfaen" w:hAnsi="Sylfaen"/>
          <w:b/>
          <w:bCs/>
          <w:sz w:val="26"/>
          <w:szCs w:val="26"/>
        </w:rPr>
        <w:t xml:space="preserve">                                                           </w:t>
      </w:r>
      <w:r w:rsidR="00297F25">
        <w:rPr>
          <w:rFonts w:ascii="Sylfaen" w:hAnsi="Sylfaen"/>
          <w:b/>
          <w:bCs/>
          <w:sz w:val="26"/>
          <w:szCs w:val="26"/>
        </w:rPr>
        <w:tab/>
      </w:r>
      <w:r w:rsidR="00297F25">
        <w:rPr>
          <w:rFonts w:ascii="Sylfaen" w:hAnsi="Sylfaen"/>
          <w:b/>
          <w:bCs/>
          <w:sz w:val="26"/>
          <w:szCs w:val="26"/>
        </w:rPr>
        <w:tab/>
      </w:r>
      <w:r w:rsidR="00297F25">
        <w:rPr>
          <w:rFonts w:ascii="Sylfaen" w:hAnsi="Sylfaen"/>
          <w:b/>
          <w:bCs/>
          <w:sz w:val="26"/>
          <w:szCs w:val="26"/>
        </w:rPr>
        <w:tab/>
      </w:r>
      <w:r w:rsidR="00297F25">
        <w:rPr>
          <w:rFonts w:ascii="Sylfaen" w:hAnsi="Sylfaen"/>
          <w:b/>
          <w:bCs/>
          <w:sz w:val="26"/>
          <w:szCs w:val="26"/>
        </w:rPr>
        <w:tab/>
      </w:r>
      <w:r w:rsidR="00297F25">
        <w:rPr>
          <w:rFonts w:ascii="Sylfaen" w:hAnsi="Sylfaen"/>
          <w:b/>
          <w:bCs/>
          <w:sz w:val="26"/>
          <w:szCs w:val="26"/>
        </w:rPr>
        <w:tab/>
        <w:t xml:space="preserve">  </w:t>
      </w:r>
      <w:r w:rsidRPr="00094450">
        <w:rPr>
          <w:rFonts w:ascii="Sylfaen" w:hAnsi="Sylfaen"/>
          <w:b/>
          <w:bCs/>
          <w:sz w:val="26"/>
          <w:szCs w:val="26"/>
        </w:rPr>
        <w:t xml:space="preserve">[In full and initials] </w:t>
      </w:r>
    </w:p>
    <w:p w:rsidR="00F16289" w:rsidRPr="006F1753" w:rsidRDefault="00F16289" w:rsidP="00F16289">
      <w:pPr>
        <w:rPr>
          <w:rFonts w:ascii="Sylfaen" w:hAnsi="Sylfaen"/>
          <w:sz w:val="26"/>
          <w:szCs w:val="26"/>
        </w:rPr>
      </w:pPr>
    </w:p>
    <w:p w:rsidR="00F16289" w:rsidRPr="006F1753" w:rsidRDefault="00F16289" w:rsidP="00F16289">
      <w:pPr>
        <w:rPr>
          <w:rFonts w:ascii="Sylfaen" w:hAnsi="Sylfaen"/>
          <w:sz w:val="26"/>
          <w:szCs w:val="26"/>
        </w:rPr>
      </w:pPr>
      <w:r w:rsidRPr="006F1753">
        <w:rPr>
          <w:rFonts w:ascii="Sylfaen" w:hAnsi="Sylfaen"/>
          <w:sz w:val="26"/>
          <w:szCs w:val="26"/>
        </w:rPr>
        <w:t xml:space="preserve">Name and Designation of the Signatory: </w:t>
      </w:r>
    </w:p>
    <w:p w:rsidR="00F16289" w:rsidRPr="006F1753" w:rsidRDefault="00F16289" w:rsidP="00F16289">
      <w:pPr>
        <w:rPr>
          <w:rFonts w:ascii="Sylfaen" w:hAnsi="Sylfaen"/>
          <w:sz w:val="26"/>
          <w:szCs w:val="26"/>
        </w:rPr>
      </w:pPr>
    </w:p>
    <w:p w:rsidR="00F16289" w:rsidRPr="006F1753" w:rsidRDefault="00F16289" w:rsidP="00F16289">
      <w:pPr>
        <w:rPr>
          <w:rFonts w:ascii="Sylfaen" w:hAnsi="Sylfaen"/>
          <w:sz w:val="26"/>
          <w:szCs w:val="26"/>
        </w:rPr>
      </w:pPr>
      <w:r w:rsidRPr="006F1753">
        <w:rPr>
          <w:rFonts w:ascii="Sylfaen" w:hAnsi="Sylfaen"/>
          <w:sz w:val="26"/>
          <w:szCs w:val="26"/>
        </w:rPr>
        <w:t xml:space="preserve">Name of the Bidder and Address: </w:t>
      </w:r>
    </w:p>
    <w:p w:rsidR="00F16289" w:rsidRDefault="00F16289" w:rsidP="00F16289">
      <w:pPr>
        <w:jc w:val="center"/>
        <w:rPr>
          <w:rFonts w:ascii="Sylfaen" w:hAnsi="Sylfaen"/>
          <w:b/>
          <w:bCs/>
          <w:sz w:val="26"/>
          <w:szCs w:val="26"/>
        </w:rPr>
      </w:pPr>
    </w:p>
    <w:p w:rsidR="00F7108E" w:rsidRDefault="00F7108E" w:rsidP="00F16289">
      <w:pPr>
        <w:jc w:val="center"/>
        <w:rPr>
          <w:rFonts w:ascii="Sylfaen" w:hAnsi="Sylfaen"/>
          <w:b/>
          <w:bCs/>
          <w:sz w:val="26"/>
          <w:szCs w:val="26"/>
        </w:rPr>
      </w:pPr>
    </w:p>
    <w:p w:rsidR="0046683A" w:rsidRDefault="0046683A" w:rsidP="00F16289">
      <w:pPr>
        <w:jc w:val="center"/>
        <w:rPr>
          <w:rFonts w:ascii="Sylfaen" w:hAnsi="Sylfaen"/>
          <w:b/>
          <w:bCs/>
          <w:sz w:val="26"/>
          <w:szCs w:val="26"/>
        </w:rPr>
      </w:pPr>
    </w:p>
    <w:p w:rsidR="0056592F" w:rsidRDefault="0056592F">
      <w:pPr>
        <w:rPr>
          <w:rFonts w:ascii="Sylfaen" w:hAnsi="Sylfaen"/>
          <w:b/>
          <w:bCs/>
          <w:sz w:val="26"/>
          <w:szCs w:val="26"/>
        </w:rPr>
      </w:pPr>
      <w:r>
        <w:rPr>
          <w:rFonts w:ascii="Sylfaen" w:hAnsi="Sylfaen"/>
          <w:b/>
          <w:bCs/>
          <w:sz w:val="26"/>
          <w:szCs w:val="26"/>
        </w:rPr>
        <w:br w:type="page"/>
      </w:r>
    </w:p>
    <w:p w:rsidR="00F16289" w:rsidRPr="00A614A0" w:rsidRDefault="00F16289" w:rsidP="00F16289">
      <w:pPr>
        <w:jc w:val="center"/>
        <w:rPr>
          <w:rFonts w:ascii="Sylfaen" w:hAnsi="Sylfaen"/>
          <w:b/>
          <w:bCs/>
          <w:sz w:val="26"/>
          <w:szCs w:val="26"/>
        </w:rPr>
      </w:pPr>
      <w:r w:rsidRPr="00A614A0">
        <w:rPr>
          <w:rFonts w:ascii="Sylfaen" w:hAnsi="Sylfaen"/>
          <w:b/>
          <w:bCs/>
          <w:sz w:val="26"/>
          <w:szCs w:val="26"/>
        </w:rPr>
        <w:lastRenderedPageBreak/>
        <w:t>TECHNICAL BID EVALUATION</w:t>
      </w:r>
    </w:p>
    <w:p w:rsidR="00F16289" w:rsidRPr="006F1753" w:rsidRDefault="00F16289" w:rsidP="00F16289">
      <w:pPr>
        <w:rPr>
          <w:rFonts w:ascii="Sylfaen" w:hAnsi="Sylfaen"/>
          <w:sz w:val="26"/>
          <w:szCs w:val="26"/>
        </w:rPr>
      </w:pPr>
    </w:p>
    <w:p w:rsidR="00F16289" w:rsidRPr="006F1753" w:rsidRDefault="00F16289" w:rsidP="00F7108E">
      <w:pPr>
        <w:spacing w:after="0" w:line="360" w:lineRule="auto"/>
        <w:jc w:val="both"/>
        <w:rPr>
          <w:rFonts w:ascii="Sylfaen" w:hAnsi="Sylfaen"/>
          <w:sz w:val="26"/>
          <w:szCs w:val="26"/>
        </w:rPr>
      </w:pPr>
      <w:r w:rsidRPr="006F1753">
        <w:rPr>
          <w:rFonts w:ascii="Sylfaen" w:hAnsi="Sylfaen"/>
          <w:sz w:val="26"/>
          <w:szCs w:val="26"/>
        </w:rPr>
        <w:t xml:space="preserve">         Technical   evaluation  of   the  bids   will   be   done   to   determine   whether   the   bids complied to   the  prescribed eligibility   condition    and   the   requisite    documents  / information  have   been   properly    furnished    by  the   bidder   or  not.  Bids qualified   the technical   evaluation   stage,   will   be   considered for opening   of the financial   bids. The financial  bids  shall  be  opened  in  the  presence  of  the  tender  committee  and  bidders’  representatives who choose to attend. </w:t>
      </w:r>
      <w:r w:rsidRPr="00A703D2">
        <w:rPr>
          <w:rFonts w:ascii="Sylfaen" w:hAnsi="Sylfaen"/>
          <w:b/>
          <w:bCs/>
          <w:sz w:val="26"/>
          <w:szCs w:val="26"/>
          <w:u w:val="single"/>
        </w:rPr>
        <w:t>Least Cost Selection Method</w:t>
      </w:r>
      <w:r w:rsidRPr="006F1753">
        <w:rPr>
          <w:rFonts w:ascii="Sylfaen" w:hAnsi="Sylfaen"/>
          <w:sz w:val="26"/>
          <w:szCs w:val="26"/>
        </w:rPr>
        <w:t xml:space="preserve"> will be followed during the tender process  to determine     the   selected   bidder.  The tender inviting authority will award the contract to the bidder whose bid has been determined as </w:t>
      </w:r>
      <w:r w:rsidRPr="00EE7711">
        <w:rPr>
          <w:rFonts w:ascii="Sylfaen" w:hAnsi="Sylfaen"/>
          <w:b/>
          <w:bCs/>
          <w:sz w:val="26"/>
          <w:szCs w:val="26"/>
        </w:rPr>
        <w:t>the lowest andcompetitive evaluated bid price</w:t>
      </w:r>
      <w:r w:rsidRPr="006F1753">
        <w:rPr>
          <w:rFonts w:ascii="Sylfaen" w:hAnsi="Sylfaen"/>
          <w:sz w:val="26"/>
          <w:szCs w:val="26"/>
        </w:rPr>
        <w:t xml:space="preserve">. </w:t>
      </w: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F16289" w:rsidRDefault="00F16289" w:rsidP="00F16289">
      <w:pPr>
        <w:rPr>
          <w:rFonts w:ascii="Sylfaen" w:hAnsi="Sylfaen"/>
          <w:sz w:val="26"/>
          <w:szCs w:val="26"/>
        </w:rPr>
      </w:pPr>
    </w:p>
    <w:p w:rsidR="0046683A" w:rsidRDefault="0046683A" w:rsidP="00F16289">
      <w:pPr>
        <w:rPr>
          <w:rFonts w:ascii="Sylfaen" w:hAnsi="Sylfaen"/>
          <w:sz w:val="26"/>
          <w:szCs w:val="26"/>
        </w:rPr>
      </w:pPr>
    </w:p>
    <w:p w:rsidR="0046683A" w:rsidRDefault="0046683A" w:rsidP="00F16289">
      <w:pPr>
        <w:rPr>
          <w:rFonts w:ascii="Sylfaen" w:hAnsi="Sylfaen"/>
          <w:sz w:val="26"/>
          <w:szCs w:val="26"/>
        </w:rPr>
      </w:pPr>
    </w:p>
    <w:p w:rsidR="00F16289" w:rsidRDefault="00F16289" w:rsidP="00F16289">
      <w:pPr>
        <w:rPr>
          <w:rFonts w:ascii="Sylfaen" w:hAnsi="Sylfaen"/>
          <w:sz w:val="26"/>
          <w:szCs w:val="26"/>
        </w:rPr>
      </w:pPr>
    </w:p>
    <w:p w:rsidR="00E446D2" w:rsidRDefault="00E446D2" w:rsidP="009C2201">
      <w:pPr>
        <w:rPr>
          <w:rFonts w:ascii="Sylfaen" w:hAnsi="Sylfaen"/>
          <w:b/>
          <w:bCs/>
          <w:sz w:val="26"/>
          <w:szCs w:val="26"/>
        </w:rPr>
      </w:pPr>
    </w:p>
    <w:p w:rsidR="0056592F" w:rsidRDefault="0056592F">
      <w:pPr>
        <w:rPr>
          <w:rFonts w:ascii="Sylfaen" w:hAnsi="Sylfaen"/>
          <w:b/>
          <w:bCs/>
          <w:sz w:val="26"/>
          <w:szCs w:val="26"/>
        </w:rPr>
      </w:pPr>
      <w:r>
        <w:rPr>
          <w:rFonts w:ascii="Sylfaen" w:hAnsi="Sylfaen"/>
          <w:b/>
          <w:bCs/>
          <w:sz w:val="26"/>
          <w:szCs w:val="26"/>
        </w:rPr>
        <w:br w:type="page"/>
      </w:r>
    </w:p>
    <w:p w:rsidR="00F16289" w:rsidRPr="00094450" w:rsidRDefault="00F16289" w:rsidP="00F16289">
      <w:pPr>
        <w:jc w:val="center"/>
        <w:rPr>
          <w:rFonts w:ascii="Sylfaen" w:hAnsi="Sylfaen"/>
          <w:b/>
          <w:bCs/>
          <w:sz w:val="26"/>
          <w:szCs w:val="26"/>
        </w:rPr>
      </w:pPr>
      <w:r w:rsidRPr="00094450">
        <w:rPr>
          <w:rFonts w:ascii="Sylfaen" w:hAnsi="Sylfaen"/>
          <w:b/>
          <w:bCs/>
          <w:sz w:val="26"/>
          <w:szCs w:val="26"/>
        </w:rPr>
        <w:lastRenderedPageBreak/>
        <w:t>SECTION – VI</w:t>
      </w:r>
    </w:p>
    <w:p w:rsidR="00F16289" w:rsidRPr="00094450" w:rsidRDefault="00F16289" w:rsidP="00F16289">
      <w:pPr>
        <w:jc w:val="center"/>
        <w:rPr>
          <w:rFonts w:ascii="Sylfaen" w:hAnsi="Sylfaen"/>
          <w:b/>
          <w:bCs/>
          <w:sz w:val="26"/>
          <w:szCs w:val="26"/>
        </w:rPr>
      </w:pPr>
      <w:r w:rsidRPr="00094450">
        <w:rPr>
          <w:rFonts w:ascii="Sylfaen" w:hAnsi="Sylfaen"/>
          <w:b/>
          <w:bCs/>
          <w:sz w:val="26"/>
          <w:szCs w:val="26"/>
        </w:rPr>
        <w:t>FINANCIAL BID</w:t>
      </w:r>
    </w:p>
    <w:p w:rsidR="00F16289" w:rsidRPr="00094450" w:rsidRDefault="00F16289" w:rsidP="00F16289">
      <w:pPr>
        <w:spacing w:after="0" w:line="240" w:lineRule="auto"/>
        <w:jc w:val="center"/>
        <w:rPr>
          <w:rFonts w:ascii="Sylfaen" w:hAnsi="Sylfaen"/>
          <w:b/>
          <w:bCs/>
          <w:sz w:val="26"/>
          <w:szCs w:val="26"/>
        </w:rPr>
      </w:pPr>
      <w:r w:rsidRPr="00094450">
        <w:rPr>
          <w:rFonts w:ascii="Sylfaen" w:hAnsi="Sylfaen"/>
          <w:b/>
          <w:bCs/>
          <w:sz w:val="26"/>
          <w:szCs w:val="26"/>
        </w:rPr>
        <w:t>COVERING LETTER</w:t>
      </w:r>
    </w:p>
    <w:p w:rsidR="00F16289" w:rsidRDefault="00F16289" w:rsidP="00F16289">
      <w:pPr>
        <w:spacing w:after="0" w:line="240" w:lineRule="auto"/>
        <w:jc w:val="center"/>
        <w:rPr>
          <w:rFonts w:ascii="Sylfaen" w:hAnsi="Sylfaen"/>
          <w:b/>
          <w:bCs/>
          <w:sz w:val="26"/>
          <w:szCs w:val="26"/>
        </w:rPr>
      </w:pPr>
      <w:r w:rsidRPr="00094450">
        <w:rPr>
          <w:rFonts w:ascii="Sylfaen" w:hAnsi="Sylfaen"/>
          <w:b/>
          <w:bCs/>
          <w:sz w:val="26"/>
          <w:szCs w:val="26"/>
        </w:rPr>
        <w:t>(BIDDER LETTER HEAD)</w:t>
      </w:r>
    </w:p>
    <w:p w:rsidR="0003028D" w:rsidRPr="00094450" w:rsidRDefault="0003028D" w:rsidP="00F16289">
      <w:pPr>
        <w:spacing w:after="0" w:line="240" w:lineRule="auto"/>
        <w:jc w:val="center"/>
        <w:rPr>
          <w:rFonts w:ascii="Sylfaen" w:hAnsi="Sylfaen"/>
          <w:b/>
          <w:bCs/>
          <w:sz w:val="26"/>
          <w:szCs w:val="26"/>
        </w:rPr>
      </w:pPr>
    </w:p>
    <w:p w:rsidR="00F16289" w:rsidRPr="00094450" w:rsidRDefault="00F16289" w:rsidP="00F16289">
      <w:pPr>
        <w:spacing w:after="0"/>
        <w:rPr>
          <w:rFonts w:ascii="Sylfaen" w:hAnsi="Sylfaen"/>
          <w:sz w:val="2"/>
          <w:szCs w:val="2"/>
        </w:rPr>
      </w:pPr>
    </w:p>
    <w:p w:rsidR="00F16289" w:rsidRPr="006F1753" w:rsidRDefault="00F16289" w:rsidP="00F16289">
      <w:pPr>
        <w:rPr>
          <w:rFonts w:ascii="Sylfaen" w:hAnsi="Sylfaen"/>
          <w:sz w:val="26"/>
          <w:szCs w:val="26"/>
        </w:rPr>
      </w:pPr>
      <w:r>
        <w:rPr>
          <w:rFonts w:ascii="Sylfaen" w:hAnsi="Sylfaen"/>
          <w:sz w:val="26"/>
          <w:szCs w:val="26"/>
        </w:rPr>
        <w:tab/>
      </w:r>
      <w:r>
        <w:rPr>
          <w:rFonts w:ascii="Sylfaen" w:hAnsi="Sylfaen"/>
          <w:sz w:val="26"/>
          <w:szCs w:val="26"/>
        </w:rPr>
        <w:tab/>
      </w:r>
      <w:r>
        <w:rPr>
          <w:rFonts w:ascii="Sylfaen" w:hAnsi="Sylfaen"/>
          <w:sz w:val="26"/>
          <w:szCs w:val="26"/>
        </w:rPr>
        <w:tab/>
      </w:r>
      <w:r w:rsidR="0003028D">
        <w:rPr>
          <w:rFonts w:ascii="Sylfaen" w:hAnsi="Sylfaen"/>
          <w:sz w:val="26"/>
          <w:szCs w:val="26"/>
        </w:rPr>
        <w:tab/>
      </w:r>
      <w:r w:rsidRPr="006F1753">
        <w:rPr>
          <w:rFonts w:ascii="Sylfaen" w:hAnsi="Sylfaen"/>
          <w:sz w:val="26"/>
          <w:szCs w:val="26"/>
        </w:rPr>
        <w:t xml:space="preserve">[Location, Date] </w:t>
      </w:r>
    </w:p>
    <w:p w:rsidR="00F16289" w:rsidRPr="00094450" w:rsidRDefault="00F16289" w:rsidP="00F16289">
      <w:pPr>
        <w:spacing w:after="0"/>
        <w:rPr>
          <w:rFonts w:ascii="Sylfaen" w:hAnsi="Sylfaen"/>
          <w:b/>
          <w:bCs/>
          <w:sz w:val="26"/>
          <w:szCs w:val="26"/>
        </w:rPr>
      </w:pPr>
      <w:r w:rsidRPr="00094450">
        <w:rPr>
          <w:rFonts w:ascii="Sylfaen" w:hAnsi="Sylfaen"/>
          <w:b/>
          <w:bCs/>
          <w:sz w:val="26"/>
          <w:szCs w:val="26"/>
        </w:rPr>
        <w:t xml:space="preserve">To </w:t>
      </w:r>
    </w:p>
    <w:p w:rsidR="00F16289" w:rsidRPr="00094450" w:rsidRDefault="00F16289" w:rsidP="00F16289">
      <w:pPr>
        <w:spacing w:after="0" w:line="240" w:lineRule="auto"/>
        <w:rPr>
          <w:rFonts w:ascii="Sylfaen" w:hAnsi="Sylfaen"/>
          <w:b/>
          <w:bCs/>
          <w:sz w:val="26"/>
          <w:szCs w:val="26"/>
        </w:rPr>
      </w:pPr>
      <w:r w:rsidRPr="00094450">
        <w:rPr>
          <w:rFonts w:ascii="Sylfaen" w:hAnsi="Sylfaen"/>
          <w:b/>
          <w:bCs/>
          <w:sz w:val="26"/>
          <w:szCs w:val="26"/>
        </w:rPr>
        <w:t xml:space="preserve">        [Name and Designation of </w:t>
      </w:r>
    </w:p>
    <w:p w:rsidR="00F16289" w:rsidRPr="00094450" w:rsidRDefault="00F16289" w:rsidP="00F16289">
      <w:pPr>
        <w:spacing w:after="0" w:line="240" w:lineRule="auto"/>
        <w:rPr>
          <w:rFonts w:ascii="Sylfaen" w:hAnsi="Sylfaen"/>
          <w:b/>
          <w:bCs/>
          <w:sz w:val="26"/>
          <w:szCs w:val="26"/>
        </w:rPr>
      </w:pPr>
      <w:r w:rsidRPr="00094450">
        <w:rPr>
          <w:rFonts w:ascii="Sylfaen" w:hAnsi="Sylfaen"/>
          <w:b/>
          <w:bCs/>
          <w:sz w:val="26"/>
          <w:szCs w:val="26"/>
        </w:rPr>
        <w:t xml:space="preserve">        Tender Inviting Authority] </w:t>
      </w:r>
    </w:p>
    <w:p w:rsidR="00F16289" w:rsidRPr="00094450" w:rsidRDefault="00F16289" w:rsidP="00F16289">
      <w:pPr>
        <w:spacing w:after="0" w:line="240" w:lineRule="auto"/>
        <w:rPr>
          <w:rFonts w:ascii="Sylfaen" w:hAnsi="Sylfaen"/>
          <w:b/>
          <w:bCs/>
          <w:sz w:val="26"/>
          <w:szCs w:val="26"/>
        </w:rPr>
      </w:pPr>
      <w:r w:rsidRPr="00094450">
        <w:rPr>
          <w:rFonts w:ascii="Sylfaen" w:hAnsi="Sylfaen"/>
          <w:b/>
          <w:bCs/>
          <w:sz w:val="26"/>
          <w:szCs w:val="26"/>
        </w:rPr>
        <w:t xml:space="preserve">        [Office Address and Location] </w:t>
      </w:r>
    </w:p>
    <w:p w:rsidR="00F16289" w:rsidRPr="00094450" w:rsidRDefault="00F16289" w:rsidP="00F16289">
      <w:pPr>
        <w:rPr>
          <w:rFonts w:ascii="Sylfaen" w:hAnsi="Sylfaen"/>
          <w:b/>
          <w:bCs/>
          <w:sz w:val="10"/>
          <w:szCs w:val="10"/>
        </w:rPr>
      </w:pPr>
    </w:p>
    <w:p w:rsidR="00F16289" w:rsidRPr="00094450" w:rsidRDefault="00F16289" w:rsidP="00F16289">
      <w:pPr>
        <w:spacing w:after="0" w:line="240" w:lineRule="auto"/>
        <w:jc w:val="both"/>
        <w:rPr>
          <w:rFonts w:ascii="Sylfaen" w:hAnsi="Sylfaen"/>
          <w:b/>
          <w:bCs/>
          <w:sz w:val="26"/>
          <w:szCs w:val="26"/>
        </w:rPr>
      </w:pPr>
      <w:r w:rsidRPr="00094450">
        <w:rPr>
          <w:rFonts w:ascii="Sylfaen" w:hAnsi="Sylfaen"/>
          <w:b/>
          <w:bCs/>
          <w:sz w:val="26"/>
          <w:szCs w:val="26"/>
        </w:rPr>
        <w:t xml:space="preserve">Sub :   Tender for Outsourcing of  [Insert Name of the Service] at  [Insert Name of the </w:t>
      </w:r>
    </w:p>
    <w:p w:rsidR="00F16289" w:rsidRPr="00094450" w:rsidRDefault="00F16289" w:rsidP="00F16289">
      <w:pPr>
        <w:spacing w:after="0" w:line="240" w:lineRule="auto"/>
        <w:jc w:val="both"/>
        <w:rPr>
          <w:rFonts w:ascii="Sylfaen" w:hAnsi="Sylfaen"/>
          <w:b/>
          <w:bCs/>
          <w:sz w:val="26"/>
          <w:szCs w:val="26"/>
        </w:rPr>
      </w:pPr>
      <w:r w:rsidRPr="00094450">
        <w:rPr>
          <w:rFonts w:ascii="Sylfaen" w:hAnsi="Sylfaen"/>
          <w:b/>
          <w:bCs/>
          <w:sz w:val="26"/>
          <w:szCs w:val="26"/>
        </w:rPr>
        <w:t xml:space="preserve">Office / Location] [Financial Proposal] </w:t>
      </w:r>
    </w:p>
    <w:p w:rsidR="00F16289" w:rsidRPr="00094450" w:rsidRDefault="00F16289" w:rsidP="00F16289">
      <w:pPr>
        <w:spacing w:after="0"/>
        <w:jc w:val="both"/>
        <w:rPr>
          <w:rFonts w:ascii="Sylfaen" w:hAnsi="Sylfaen"/>
          <w:b/>
          <w:bCs/>
          <w:sz w:val="26"/>
          <w:szCs w:val="26"/>
        </w:rPr>
      </w:pPr>
      <w:r w:rsidRPr="00094450">
        <w:rPr>
          <w:rFonts w:ascii="Sylfaen" w:hAnsi="Sylfaen"/>
          <w:b/>
          <w:bCs/>
          <w:sz w:val="26"/>
          <w:szCs w:val="26"/>
        </w:rPr>
        <w:t xml:space="preserve">Sir, </w:t>
      </w:r>
    </w:p>
    <w:p w:rsidR="00F16289" w:rsidRPr="004A2034" w:rsidRDefault="00F16289" w:rsidP="00F7108E">
      <w:pPr>
        <w:pStyle w:val="NoSpacing"/>
        <w:jc w:val="both"/>
        <w:rPr>
          <w:sz w:val="28"/>
          <w:szCs w:val="28"/>
        </w:rPr>
      </w:pPr>
      <w:r w:rsidRPr="004A2034">
        <w:rPr>
          <w:sz w:val="28"/>
          <w:szCs w:val="28"/>
        </w:rPr>
        <w:tab/>
        <w:t xml:space="preserve">I, the undersigned, offer to provide the services for [Insert title of the Service] in accordance with your Tender No.___________,  Dated: ______________. Our attached financial price is </w:t>
      </w:r>
      <w:r w:rsidRPr="004A2034">
        <w:rPr>
          <w:b/>
          <w:bCs/>
          <w:sz w:val="28"/>
          <w:szCs w:val="28"/>
        </w:rPr>
        <w:t>[Insert amount(s) in words and figures] for the proposed service.</w:t>
      </w:r>
    </w:p>
    <w:p w:rsidR="00F16289" w:rsidRPr="004A2034" w:rsidRDefault="00F16289" w:rsidP="00F7108E">
      <w:pPr>
        <w:pStyle w:val="NoSpacing"/>
        <w:jc w:val="both"/>
        <w:rPr>
          <w:sz w:val="28"/>
          <w:szCs w:val="28"/>
        </w:rPr>
      </w:pPr>
      <w:r w:rsidRPr="004A2034">
        <w:rPr>
          <w:sz w:val="28"/>
          <w:szCs w:val="28"/>
        </w:rPr>
        <w:t xml:space="preserve">This amount is inclusive of the taxes applicable as per GST Act. I do hereby undertake that, in the event of acceptance of our bid, the services shall be provided in respect to the terms and conditions as stipulated in the tender document. </w:t>
      </w:r>
    </w:p>
    <w:p w:rsidR="00F16289" w:rsidRPr="004A2034" w:rsidRDefault="00F16289" w:rsidP="00F7108E">
      <w:pPr>
        <w:pStyle w:val="NoSpacing"/>
        <w:jc w:val="both"/>
        <w:rPr>
          <w:sz w:val="28"/>
          <w:szCs w:val="28"/>
        </w:rPr>
      </w:pPr>
      <w:r w:rsidRPr="004A2034">
        <w:rPr>
          <w:sz w:val="28"/>
          <w:szCs w:val="28"/>
        </w:rPr>
        <w:t xml:space="preserve">        Our financial proposal shall be binding upon us subject to the modifications resulting from contract negotiations, up to expiration of  the  validity  period  of  the proposal of </w:t>
      </w:r>
      <w:r w:rsidRPr="004A2034">
        <w:rPr>
          <w:b/>
          <w:bCs/>
          <w:sz w:val="28"/>
          <w:szCs w:val="28"/>
        </w:rPr>
        <w:t>90 days</w:t>
      </w:r>
      <w:r w:rsidRPr="004A2034">
        <w:rPr>
          <w:sz w:val="28"/>
          <w:szCs w:val="28"/>
        </w:rPr>
        <w:t xml:space="preserve">. I have carefully read and understood the terms and conditions of the tender to provide the services accordingly. </w:t>
      </w:r>
    </w:p>
    <w:p w:rsidR="00F16289" w:rsidRPr="006F1753" w:rsidRDefault="00F16289" w:rsidP="00F7108E">
      <w:pPr>
        <w:pStyle w:val="NoSpacing"/>
        <w:jc w:val="both"/>
      </w:pPr>
      <w:r w:rsidRPr="004A2034">
        <w:rPr>
          <w:sz w:val="28"/>
          <w:szCs w:val="28"/>
        </w:rPr>
        <w:t xml:space="preserve">        I understand that you are not bound to accept any proposal you receive</w:t>
      </w:r>
      <w:r w:rsidRPr="006F1753">
        <w:t xml:space="preserve">. </w:t>
      </w:r>
    </w:p>
    <w:p w:rsidR="00F16289" w:rsidRPr="006F1753" w:rsidRDefault="00F16289" w:rsidP="00F7108E">
      <w:pPr>
        <w:spacing w:after="0"/>
        <w:rPr>
          <w:rFonts w:ascii="Sylfaen" w:hAnsi="Sylfaen"/>
          <w:sz w:val="26"/>
          <w:szCs w:val="26"/>
        </w:rPr>
      </w:pPr>
      <w:r w:rsidRPr="006F1753">
        <w:rPr>
          <w:rFonts w:ascii="Sylfaen" w:hAnsi="Sylfaen"/>
          <w:sz w:val="26"/>
          <w:szCs w:val="26"/>
        </w:rPr>
        <w:t xml:space="preserve">        I remain, </w:t>
      </w:r>
    </w:p>
    <w:p w:rsidR="00F16289" w:rsidRPr="006F1753" w:rsidRDefault="00F16289" w:rsidP="00F16289">
      <w:pPr>
        <w:spacing w:after="0"/>
        <w:rPr>
          <w:rFonts w:ascii="Sylfaen" w:hAnsi="Sylfaen"/>
          <w:sz w:val="26"/>
          <w:szCs w:val="26"/>
        </w:rPr>
      </w:pPr>
      <w:r w:rsidRPr="006F1753">
        <w:rPr>
          <w:rFonts w:ascii="Sylfaen" w:hAnsi="Sylfaen"/>
          <w:sz w:val="26"/>
          <w:szCs w:val="26"/>
        </w:rPr>
        <w:t xml:space="preserve">                                                                 Yours faithfully, </w:t>
      </w:r>
    </w:p>
    <w:p w:rsidR="00F16289" w:rsidRPr="006F1753" w:rsidRDefault="00F16289" w:rsidP="00F16289">
      <w:pPr>
        <w:spacing w:after="0"/>
        <w:rPr>
          <w:rFonts w:ascii="Sylfaen" w:hAnsi="Sylfaen"/>
          <w:sz w:val="26"/>
          <w:szCs w:val="26"/>
        </w:rPr>
      </w:pPr>
    </w:p>
    <w:p w:rsidR="00F16289" w:rsidRPr="00EE7711" w:rsidRDefault="00F16289" w:rsidP="00F16289">
      <w:pPr>
        <w:spacing w:after="0"/>
        <w:rPr>
          <w:rFonts w:ascii="Sylfaen" w:hAnsi="Sylfaen"/>
          <w:b/>
          <w:bCs/>
          <w:sz w:val="26"/>
          <w:szCs w:val="26"/>
        </w:rPr>
      </w:pPr>
      <w:r w:rsidRPr="00EE7711">
        <w:rPr>
          <w:rFonts w:ascii="Sylfaen" w:hAnsi="Sylfaen"/>
          <w:b/>
          <w:bCs/>
          <w:sz w:val="26"/>
          <w:szCs w:val="26"/>
        </w:rPr>
        <w:t xml:space="preserve">                                                            Authorized Signatory </w:t>
      </w:r>
    </w:p>
    <w:p w:rsidR="00F16289" w:rsidRPr="00EE7711" w:rsidRDefault="00F16289" w:rsidP="00F16289">
      <w:pPr>
        <w:spacing w:after="0"/>
        <w:rPr>
          <w:rFonts w:ascii="Sylfaen" w:hAnsi="Sylfaen"/>
          <w:b/>
          <w:bCs/>
          <w:sz w:val="26"/>
          <w:szCs w:val="26"/>
        </w:rPr>
      </w:pPr>
      <w:r w:rsidRPr="00EE7711">
        <w:rPr>
          <w:rFonts w:ascii="Sylfaen" w:hAnsi="Sylfaen"/>
          <w:b/>
          <w:bCs/>
          <w:sz w:val="26"/>
          <w:szCs w:val="26"/>
        </w:rPr>
        <w:t xml:space="preserve">                                                              [In full and initials] </w:t>
      </w:r>
    </w:p>
    <w:p w:rsidR="00F16289" w:rsidRPr="00EE7711" w:rsidRDefault="00F16289" w:rsidP="00F16289">
      <w:pPr>
        <w:rPr>
          <w:rFonts w:ascii="Sylfaen" w:hAnsi="Sylfaen"/>
          <w:b/>
          <w:bCs/>
          <w:sz w:val="26"/>
          <w:szCs w:val="26"/>
        </w:rPr>
      </w:pPr>
      <w:r w:rsidRPr="00EE7711">
        <w:rPr>
          <w:rFonts w:ascii="Sylfaen" w:hAnsi="Sylfaen"/>
          <w:b/>
          <w:bCs/>
          <w:sz w:val="26"/>
          <w:szCs w:val="26"/>
        </w:rPr>
        <w:t xml:space="preserve">Name and Designation of Signatory with Date and Seal : </w:t>
      </w:r>
    </w:p>
    <w:p w:rsidR="00F16289" w:rsidRPr="00EE7711" w:rsidRDefault="00F16289" w:rsidP="00F16289">
      <w:pPr>
        <w:rPr>
          <w:rFonts w:ascii="Sylfaen" w:hAnsi="Sylfaen"/>
          <w:b/>
          <w:bCs/>
          <w:sz w:val="26"/>
          <w:szCs w:val="26"/>
        </w:rPr>
      </w:pPr>
      <w:r w:rsidRPr="00EE7711">
        <w:rPr>
          <w:rFonts w:ascii="Sylfaen" w:hAnsi="Sylfaen"/>
          <w:b/>
          <w:bCs/>
          <w:sz w:val="26"/>
          <w:szCs w:val="26"/>
        </w:rPr>
        <w:t xml:space="preserve">Address of the Bidder : </w:t>
      </w:r>
    </w:p>
    <w:p w:rsidR="0046683A" w:rsidRDefault="0046683A" w:rsidP="00F16289">
      <w:pPr>
        <w:jc w:val="center"/>
        <w:rPr>
          <w:rFonts w:ascii="Sylfaen" w:hAnsi="Sylfaen"/>
          <w:b/>
          <w:bCs/>
          <w:sz w:val="26"/>
          <w:szCs w:val="26"/>
        </w:rPr>
      </w:pPr>
    </w:p>
    <w:p w:rsidR="0046683A" w:rsidRDefault="0046683A" w:rsidP="00F16289">
      <w:pPr>
        <w:jc w:val="center"/>
        <w:rPr>
          <w:rFonts w:ascii="Sylfaen" w:hAnsi="Sylfaen"/>
          <w:b/>
          <w:bCs/>
          <w:sz w:val="26"/>
          <w:szCs w:val="26"/>
        </w:rPr>
      </w:pPr>
    </w:p>
    <w:p w:rsidR="0056592F" w:rsidRDefault="0056592F">
      <w:pPr>
        <w:rPr>
          <w:rFonts w:ascii="Sylfaen" w:hAnsi="Sylfaen"/>
          <w:b/>
          <w:bCs/>
          <w:sz w:val="26"/>
          <w:szCs w:val="26"/>
        </w:rPr>
      </w:pPr>
      <w:r>
        <w:rPr>
          <w:rFonts w:ascii="Sylfaen" w:hAnsi="Sylfaen"/>
          <w:b/>
          <w:bCs/>
          <w:sz w:val="26"/>
          <w:szCs w:val="26"/>
        </w:rPr>
        <w:br w:type="page"/>
      </w:r>
    </w:p>
    <w:p w:rsidR="00F16289" w:rsidRPr="005D0CEE" w:rsidRDefault="00F16289" w:rsidP="00F16289">
      <w:pPr>
        <w:jc w:val="center"/>
        <w:rPr>
          <w:rFonts w:ascii="Sylfaen" w:hAnsi="Sylfaen"/>
          <w:b/>
          <w:bCs/>
          <w:sz w:val="26"/>
          <w:szCs w:val="26"/>
        </w:rPr>
      </w:pPr>
      <w:r w:rsidRPr="005D0CEE">
        <w:rPr>
          <w:rFonts w:ascii="Sylfaen" w:hAnsi="Sylfaen"/>
          <w:b/>
          <w:bCs/>
          <w:sz w:val="26"/>
          <w:szCs w:val="26"/>
        </w:rPr>
        <w:lastRenderedPageBreak/>
        <w:t>(FORM –F1)</w:t>
      </w:r>
    </w:p>
    <w:p w:rsidR="00F16289" w:rsidRPr="005D0CEE" w:rsidRDefault="00F16289" w:rsidP="00F16289">
      <w:pPr>
        <w:jc w:val="center"/>
        <w:rPr>
          <w:rFonts w:ascii="Sylfaen" w:hAnsi="Sylfaen"/>
          <w:b/>
          <w:bCs/>
          <w:sz w:val="26"/>
          <w:szCs w:val="26"/>
        </w:rPr>
      </w:pPr>
      <w:r w:rsidRPr="005D0CEE">
        <w:rPr>
          <w:rFonts w:ascii="Sylfaen" w:hAnsi="Sylfaen"/>
          <w:b/>
          <w:bCs/>
          <w:sz w:val="26"/>
          <w:szCs w:val="26"/>
        </w:rPr>
        <w:t>(Administrative Charge)</w:t>
      </w:r>
    </w:p>
    <w:p w:rsidR="00F16289" w:rsidRPr="005D0CEE" w:rsidRDefault="00F16289" w:rsidP="00F16289">
      <w:pPr>
        <w:spacing w:after="0" w:line="240" w:lineRule="auto"/>
        <w:rPr>
          <w:rFonts w:ascii="Sylfaen" w:hAnsi="Sylfaen"/>
          <w:b/>
          <w:bCs/>
          <w:sz w:val="26"/>
          <w:szCs w:val="26"/>
        </w:rPr>
      </w:pPr>
      <w:r w:rsidRPr="005D0CEE">
        <w:rPr>
          <w:rFonts w:ascii="Sylfaen" w:hAnsi="Sylfaen"/>
          <w:b/>
          <w:bCs/>
          <w:sz w:val="26"/>
          <w:szCs w:val="26"/>
        </w:rPr>
        <w:t xml:space="preserve"> Manpower Details: </w:t>
      </w:r>
    </w:p>
    <w:tbl>
      <w:tblPr>
        <w:tblStyle w:val="TableGrid"/>
        <w:tblW w:w="0" w:type="auto"/>
        <w:tblLook w:val="04A0"/>
      </w:tblPr>
      <w:tblGrid>
        <w:gridCol w:w="648"/>
        <w:gridCol w:w="2915"/>
        <w:gridCol w:w="1671"/>
        <w:gridCol w:w="1857"/>
        <w:gridCol w:w="1493"/>
        <w:gridCol w:w="992"/>
      </w:tblGrid>
      <w:tr w:rsidR="00F16289" w:rsidRPr="005D0CEE" w:rsidTr="00F16289">
        <w:trPr>
          <w:trHeight w:val="800"/>
        </w:trPr>
        <w:tc>
          <w:tcPr>
            <w:tcW w:w="648" w:type="dxa"/>
          </w:tcPr>
          <w:p w:rsidR="00F16289" w:rsidRPr="005D0CEE" w:rsidRDefault="00F16289" w:rsidP="00F16289">
            <w:pPr>
              <w:jc w:val="center"/>
              <w:rPr>
                <w:rFonts w:ascii="Sylfaen" w:hAnsi="Sylfaen"/>
                <w:b/>
                <w:bCs/>
                <w:sz w:val="26"/>
                <w:szCs w:val="26"/>
              </w:rPr>
            </w:pPr>
            <w:r w:rsidRPr="005D0CEE">
              <w:rPr>
                <w:rFonts w:ascii="Sylfaen" w:hAnsi="Sylfaen"/>
                <w:b/>
                <w:bCs/>
                <w:sz w:val="26"/>
                <w:szCs w:val="26"/>
              </w:rPr>
              <w:t>Sl. No.</w:t>
            </w:r>
          </w:p>
        </w:tc>
        <w:tc>
          <w:tcPr>
            <w:tcW w:w="2915" w:type="dxa"/>
          </w:tcPr>
          <w:p w:rsidR="00F16289" w:rsidRPr="005D0CEE" w:rsidRDefault="00F16289" w:rsidP="00F16289">
            <w:pPr>
              <w:jc w:val="center"/>
              <w:rPr>
                <w:rFonts w:ascii="Sylfaen" w:hAnsi="Sylfaen"/>
                <w:b/>
                <w:bCs/>
                <w:sz w:val="26"/>
                <w:szCs w:val="26"/>
              </w:rPr>
            </w:pPr>
            <w:r w:rsidRPr="005D0CEE">
              <w:rPr>
                <w:rFonts w:ascii="Sylfaen" w:hAnsi="Sylfaen"/>
                <w:b/>
                <w:bCs/>
                <w:sz w:val="26"/>
                <w:szCs w:val="26"/>
              </w:rPr>
              <w:t>Category</w:t>
            </w:r>
          </w:p>
        </w:tc>
        <w:tc>
          <w:tcPr>
            <w:tcW w:w="1671" w:type="dxa"/>
          </w:tcPr>
          <w:p w:rsidR="00F16289" w:rsidRPr="005D0CEE" w:rsidRDefault="00F16289" w:rsidP="00F16289">
            <w:pPr>
              <w:jc w:val="center"/>
              <w:rPr>
                <w:rFonts w:ascii="Sylfaen" w:hAnsi="Sylfaen"/>
                <w:b/>
                <w:bCs/>
                <w:sz w:val="26"/>
                <w:szCs w:val="26"/>
              </w:rPr>
            </w:pPr>
            <w:r w:rsidRPr="005D0CEE">
              <w:rPr>
                <w:rFonts w:ascii="Sylfaen" w:hAnsi="Sylfaen"/>
                <w:b/>
                <w:bCs/>
                <w:sz w:val="26"/>
                <w:szCs w:val="26"/>
              </w:rPr>
              <w:t>Requirement          of Manpower</w:t>
            </w:r>
          </w:p>
          <w:p w:rsidR="00F16289" w:rsidRPr="005D0CEE" w:rsidRDefault="00F16289" w:rsidP="00F16289">
            <w:pPr>
              <w:jc w:val="center"/>
              <w:rPr>
                <w:rFonts w:ascii="Sylfaen" w:hAnsi="Sylfaen"/>
                <w:b/>
                <w:bCs/>
                <w:sz w:val="26"/>
                <w:szCs w:val="26"/>
              </w:rPr>
            </w:pPr>
          </w:p>
        </w:tc>
        <w:tc>
          <w:tcPr>
            <w:tcW w:w="1857" w:type="dxa"/>
          </w:tcPr>
          <w:p w:rsidR="00F16289" w:rsidRDefault="00F16289" w:rsidP="00F16289">
            <w:pPr>
              <w:jc w:val="center"/>
              <w:rPr>
                <w:rFonts w:ascii="Sylfaen" w:hAnsi="Sylfaen"/>
                <w:b/>
                <w:bCs/>
                <w:sz w:val="24"/>
                <w:szCs w:val="24"/>
              </w:rPr>
            </w:pPr>
            <w:r w:rsidRPr="005D0CEE">
              <w:rPr>
                <w:rFonts w:ascii="Sylfaen" w:hAnsi="Sylfaen"/>
                <w:b/>
                <w:bCs/>
                <w:sz w:val="24"/>
                <w:szCs w:val="24"/>
              </w:rPr>
              <w:t>Cost per Unit in      INR</w:t>
            </w:r>
          </w:p>
          <w:p w:rsidR="00F16289" w:rsidRPr="005D0CEE" w:rsidRDefault="00F16289" w:rsidP="00F16289">
            <w:pPr>
              <w:jc w:val="center"/>
              <w:rPr>
                <w:rFonts w:ascii="Sylfaen" w:hAnsi="Sylfaen"/>
                <w:b/>
                <w:bCs/>
                <w:sz w:val="24"/>
                <w:szCs w:val="24"/>
              </w:rPr>
            </w:pPr>
            <w:r w:rsidRPr="005D0CEE">
              <w:rPr>
                <w:rFonts w:ascii="Sylfaen" w:hAnsi="Sylfaen"/>
                <w:b/>
                <w:bCs/>
                <w:sz w:val="24"/>
                <w:szCs w:val="24"/>
              </w:rPr>
              <w:t>(Inclusive of</w:t>
            </w:r>
          </w:p>
          <w:p w:rsidR="00F16289" w:rsidRPr="005D0CEE" w:rsidRDefault="00F16289" w:rsidP="00F16289">
            <w:pPr>
              <w:jc w:val="center"/>
              <w:rPr>
                <w:rFonts w:ascii="Sylfaen" w:hAnsi="Sylfaen"/>
                <w:b/>
                <w:bCs/>
                <w:sz w:val="24"/>
                <w:szCs w:val="24"/>
              </w:rPr>
            </w:pPr>
            <w:r w:rsidRPr="005D0CEE">
              <w:rPr>
                <w:rFonts w:ascii="Sylfaen" w:hAnsi="Sylfaen"/>
                <w:b/>
                <w:bCs/>
                <w:sz w:val="24"/>
                <w:szCs w:val="24"/>
              </w:rPr>
              <w:t>remuneration and all statutory dues)</w:t>
            </w:r>
          </w:p>
        </w:tc>
        <w:tc>
          <w:tcPr>
            <w:tcW w:w="1493" w:type="dxa"/>
          </w:tcPr>
          <w:p w:rsidR="00F16289" w:rsidRPr="005D0CEE" w:rsidRDefault="00F16289" w:rsidP="00F16289">
            <w:pPr>
              <w:jc w:val="center"/>
              <w:rPr>
                <w:rFonts w:ascii="Sylfaen" w:hAnsi="Sylfaen"/>
                <w:b/>
                <w:bCs/>
                <w:sz w:val="26"/>
                <w:szCs w:val="26"/>
              </w:rPr>
            </w:pPr>
            <w:r w:rsidRPr="005D0CEE">
              <w:rPr>
                <w:rFonts w:ascii="Sylfaen" w:hAnsi="Sylfaen"/>
                <w:b/>
                <w:bCs/>
                <w:sz w:val="26"/>
                <w:szCs w:val="26"/>
              </w:rPr>
              <w:t>GST as (applicable)</w:t>
            </w:r>
          </w:p>
        </w:tc>
        <w:tc>
          <w:tcPr>
            <w:tcW w:w="992" w:type="dxa"/>
          </w:tcPr>
          <w:p w:rsidR="00F16289" w:rsidRPr="005D0CEE" w:rsidRDefault="00F16289" w:rsidP="00F16289">
            <w:pPr>
              <w:jc w:val="center"/>
              <w:rPr>
                <w:rFonts w:ascii="Sylfaen" w:hAnsi="Sylfaen"/>
                <w:b/>
                <w:bCs/>
                <w:sz w:val="26"/>
                <w:szCs w:val="26"/>
              </w:rPr>
            </w:pPr>
            <w:r w:rsidRPr="005D0CEE">
              <w:rPr>
                <w:rFonts w:ascii="Sylfaen" w:hAnsi="Sylfaen"/>
                <w:b/>
                <w:bCs/>
                <w:sz w:val="26"/>
                <w:szCs w:val="26"/>
              </w:rPr>
              <w:t>Total</w:t>
            </w:r>
          </w:p>
        </w:tc>
      </w:tr>
      <w:tr w:rsidR="00F16289" w:rsidTr="00F16289">
        <w:trPr>
          <w:trHeight w:val="323"/>
        </w:trPr>
        <w:tc>
          <w:tcPr>
            <w:tcW w:w="648" w:type="dxa"/>
          </w:tcPr>
          <w:p w:rsidR="00F16289" w:rsidRPr="006F1753" w:rsidRDefault="00F16289" w:rsidP="00F16289">
            <w:pPr>
              <w:rPr>
                <w:rFonts w:ascii="Sylfaen" w:hAnsi="Sylfaen"/>
                <w:sz w:val="26"/>
                <w:szCs w:val="26"/>
              </w:rPr>
            </w:pPr>
            <w:r w:rsidRPr="006F1753">
              <w:rPr>
                <w:rFonts w:ascii="Sylfaen" w:hAnsi="Sylfaen"/>
                <w:sz w:val="26"/>
                <w:szCs w:val="26"/>
              </w:rPr>
              <w:t>1</w:t>
            </w:r>
          </w:p>
        </w:tc>
        <w:tc>
          <w:tcPr>
            <w:tcW w:w="2915" w:type="dxa"/>
          </w:tcPr>
          <w:p w:rsidR="00F16289" w:rsidRPr="006F1753" w:rsidRDefault="00F16289" w:rsidP="00F16289">
            <w:pPr>
              <w:rPr>
                <w:rFonts w:ascii="Sylfaen" w:hAnsi="Sylfaen"/>
                <w:sz w:val="26"/>
                <w:szCs w:val="26"/>
              </w:rPr>
            </w:pPr>
          </w:p>
        </w:tc>
        <w:tc>
          <w:tcPr>
            <w:tcW w:w="1671" w:type="dxa"/>
          </w:tcPr>
          <w:p w:rsidR="00F16289" w:rsidRPr="006F1753" w:rsidRDefault="00F16289" w:rsidP="00F16289">
            <w:pPr>
              <w:rPr>
                <w:rFonts w:ascii="Sylfaen" w:hAnsi="Sylfaen"/>
                <w:sz w:val="26"/>
                <w:szCs w:val="26"/>
              </w:rPr>
            </w:pPr>
          </w:p>
        </w:tc>
        <w:tc>
          <w:tcPr>
            <w:tcW w:w="1857" w:type="dxa"/>
          </w:tcPr>
          <w:p w:rsidR="00F16289" w:rsidRPr="006F1753" w:rsidRDefault="00F16289" w:rsidP="00F16289">
            <w:pPr>
              <w:rPr>
                <w:rFonts w:ascii="Sylfaen" w:hAnsi="Sylfaen"/>
                <w:sz w:val="26"/>
                <w:szCs w:val="26"/>
              </w:rPr>
            </w:pPr>
          </w:p>
        </w:tc>
        <w:tc>
          <w:tcPr>
            <w:tcW w:w="1493" w:type="dxa"/>
          </w:tcPr>
          <w:p w:rsidR="00F16289" w:rsidRPr="006F1753" w:rsidRDefault="00F16289" w:rsidP="00F16289">
            <w:pPr>
              <w:rPr>
                <w:rFonts w:ascii="Sylfaen" w:hAnsi="Sylfaen"/>
                <w:sz w:val="26"/>
                <w:szCs w:val="26"/>
              </w:rPr>
            </w:pPr>
          </w:p>
        </w:tc>
        <w:tc>
          <w:tcPr>
            <w:tcW w:w="992" w:type="dxa"/>
          </w:tcPr>
          <w:p w:rsidR="00F16289" w:rsidRPr="006F1753" w:rsidRDefault="00F16289" w:rsidP="00F16289">
            <w:pPr>
              <w:rPr>
                <w:rFonts w:ascii="Sylfaen" w:hAnsi="Sylfaen"/>
                <w:sz w:val="26"/>
                <w:szCs w:val="26"/>
              </w:rPr>
            </w:pPr>
          </w:p>
        </w:tc>
      </w:tr>
      <w:tr w:rsidR="00F16289" w:rsidTr="00F16289">
        <w:trPr>
          <w:trHeight w:val="323"/>
        </w:trPr>
        <w:tc>
          <w:tcPr>
            <w:tcW w:w="648" w:type="dxa"/>
          </w:tcPr>
          <w:p w:rsidR="00F16289" w:rsidRPr="006F1753" w:rsidRDefault="00F16289" w:rsidP="00F16289">
            <w:pPr>
              <w:rPr>
                <w:rFonts w:ascii="Sylfaen" w:hAnsi="Sylfaen"/>
                <w:sz w:val="26"/>
                <w:szCs w:val="26"/>
              </w:rPr>
            </w:pPr>
            <w:r w:rsidRPr="006F1753">
              <w:rPr>
                <w:rFonts w:ascii="Sylfaen" w:hAnsi="Sylfaen"/>
                <w:sz w:val="26"/>
                <w:szCs w:val="26"/>
              </w:rPr>
              <w:t>2</w:t>
            </w:r>
          </w:p>
        </w:tc>
        <w:tc>
          <w:tcPr>
            <w:tcW w:w="2915" w:type="dxa"/>
          </w:tcPr>
          <w:p w:rsidR="00F16289" w:rsidRPr="006F1753" w:rsidRDefault="00F16289" w:rsidP="00F16289">
            <w:pPr>
              <w:rPr>
                <w:rFonts w:ascii="Sylfaen" w:hAnsi="Sylfaen"/>
                <w:sz w:val="26"/>
                <w:szCs w:val="26"/>
              </w:rPr>
            </w:pPr>
          </w:p>
        </w:tc>
        <w:tc>
          <w:tcPr>
            <w:tcW w:w="1671" w:type="dxa"/>
          </w:tcPr>
          <w:p w:rsidR="00F16289" w:rsidRPr="006F1753" w:rsidRDefault="00F16289" w:rsidP="00F16289">
            <w:pPr>
              <w:rPr>
                <w:rFonts w:ascii="Sylfaen" w:hAnsi="Sylfaen"/>
                <w:sz w:val="26"/>
                <w:szCs w:val="26"/>
              </w:rPr>
            </w:pPr>
          </w:p>
        </w:tc>
        <w:tc>
          <w:tcPr>
            <w:tcW w:w="1857" w:type="dxa"/>
          </w:tcPr>
          <w:p w:rsidR="00F16289" w:rsidRPr="006F1753" w:rsidRDefault="00F16289" w:rsidP="00F16289">
            <w:pPr>
              <w:rPr>
                <w:rFonts w:ascii="Sylfaen" w:hAnsi="Sylfaen"/>
                <w:sz w:val="26"/>
                <w:szCs w:val="26"/>
              </w:rPr>
            </w:pPr>
          </w:p>
        </w:tc>
        <w:tc>
          <w:tcPr>
            <w:tcW w:w="1493" w:type="dxa"/>
          </w:tcPr>
          <w:p w:rsidR="00F16289" w:rsidRPr="006F1753" w:rsidRDefault="00F16289" w:rsidP="00F16289">
            <w:pPr>
              <w:rPr>
                <w:rFonts w:ascii="Sylfaen" w:hAnsi="Sylfaen"/>
                <w:sz w:val="26"/>
                <w:szCs w:val="26"/>
              </w:rPr>
            </w:pPr>
          </w:p>
        </w:tc>
        <w:tc>
          <w:tcPr>
            <w:tcW w:w="992" w:type="dxa"/>
          </w:tcPr>
          <w:p w:rsidR="00F16289" w:rsidRPr="006F1753" w:rsidRDefault="00F16289" w:rsidP="00F16289">
            <w:pPr>
              <w:rPr>
                <w:rFonts w:ascii="Sylfaen" w:hAnsi="Sylfaen"/>
                <w:sz w:val="26"/>
                <w:szCs w:val="26"/>
              </w:rPr>
            </w:pPr>
          </w:p>
        </w:tc>
      </w:tr>
      <w:tr w:rsidR="00F16289" w:rsidTr="00F16289">
        <w:trPr>
          <w:trHeight w:val="350"/>
        </w:trPr>
        <w:tc>
          <w:tcPr>
            <w:tcW w:w="648" w:type="dxa"/>
          </w:tcPr>
          <w:p w:rsidR="00F16289" w:rsidRPr="006F1753" w:rsidRDefault="00F16289" w:rsidP="00F16289">
            <w:pPr>
              <w:rPr>
                <w:rFonts w:ascii="Sylfaen" w:hAnsi="Sylfaen"/>
                <w:sz w:val="26"/>
                <w:szCs w:val="26"/>
              </w:rPr>
            </w:pPr>
            <w:r w:rsidRPr="006F1753">
              <w:rPr>
                <w:rFonts w:ascii="Sylfaen" w:hAnsi="Sylfaen"/>
                <w:sz w:val="26"/>
                <w:szCs w:val="26"/>
              </w:rPr>
              <w:t>3</w:t>
            </w:r>
          </w:p>
        </w:tc>
        <w:tc>
          <w:tcPr>
            <w:tcW w:w="2915" w:type="dxa"/>
          </w:tcPr>
          <w:p w:rsidR="00F16289" w:rsidRPr="006F1753" w:rsidRDefault="00F16289" w:rsidP="00F16289">
            <w:pPr>
              <w:rPr>
                <w:rFonts w:ascii="Sylfaen" w:hAnsi="Sylfaen"/>
                <w:sz w:val="26"/>
                <w:szCs w:val="26"/>
              </w:rPr>
            </w:pPr>
          </w:p>
        </w:tc>
        <w:tc>
          <w:tcPr>
            <w:tcW w:w="1671" w:type="dxa"/>
          </w:tcPr>
          <w:p w:rsidR="00F16289" w:rsidRPr="006F1753" w:rsidRDefault="00F16289" w:rsidP="00F16289">
            <w:pPr>
              <w:rPr>
                <w:rFonts w:ascii="Sylfaen" w:hAnsi="Sylfaen"/>
                <w:sz w:val="26"/>
                <w:szCs w:val="26"/>
              </w:rPr>
            </w:pPr>
          </w:p>
        </w:tc>
        <w:tc>
          <w:tcPr>
            <w:tcW w:w="1857" w:type="dxa"/>
          </w:tcPr>
          <w:p w:rsidR="00F16289" w:rsidRPr="006F1753" w:rsidRDefault="00F16289" w:rsidP="00F16289">
            <w:pPr>
              <w:rPr>
                <w:rFonts w:ascii="Sylfaen" w:hAnsi="Sylfaen"/>
                <w:sz w:val="26"/>
                <w:szCs w:val="26"/>
              </w:rPr>
            </w:pPr>
          </w:p>
        </w:tc>
        <w:tc>
          <w:tcPr>
            <w:tcW w:w="1493" w:type="dxa"/>
          </w:tcPr>
          <w:p w:rsidR="00F16289" w:rsidRPr="006F1753" w:rsidRDefault="00F16289" w:rsidP="00F16289">
            <w:pPr>
              <w:rPr>
                <w:rFonts w:ascii="Sylfaen" w:hAnsi="Sylfaen"/>
                <w:sz w:val="26"/>
                <w:szCs w:val="26"/>
              </w:rPr>
            </w:pPr>
          </w:p>
        </w:tc>
        <w:tc>
          <w:tcPr>
            <w:tcW w:w="992" w:type="dxa"/>
          </w:tcPr>
          <w:p w:rsidR="00F16289" w:rsidRPr="006F1753" w:rsidRDefault="00F16289" w:rsidP="00F16289">
            <w:pPr>
              <w:rPr>
                <w:rFonts w:ascii="Sylfaen" w:hAnsi="Sylfaen"/>
                <w:sz w:val="26"/>
                <w:szCs w:val="26"/>
              </w:rPr>
            </w:pPr>
          </w:p>
        </w:tc>
      </w:tr>
      <w:tr w:rsidR="00F16289" w:rsidTr="00F16289">
        <w:trPr>
          <w:trHeight w:val="350"/>
        </w:trPr>
        <w:tc>
          <w:tcPr>
            <w:tcW w:w="648" w:type="dxa"/>
          </w:tcPr>
          <w:p w:rsidR="00F16289" w:rsidRPr="006F1753" w:rsidRDefault="00F16289" w:rsidP="00F16289">
            <w:pPr>
              <w:rPr>
                <w:rFonts w:ascii="Sylfaen" w:hAnsi="Sylfaen"/>
                <w:sz w:val="26"/>
                <w:szCs w:val="26"/>
              </w:rPr>
            </w:pPr>
            <w:r>
              <w:rPr>
                <w:rFonts w:ascii="Sylfaen" w:hAnsi="Sylfaen"/>
                <w:sz w:val="26"/>
                <w:szCs w:val="26"/>
              </w:rPr>
              <w:t>4</w:t>
            </w:r>
          </w:p>
        </w:tc>
        <w:tc>
          <w:tcPr>
            <w:tcW w:w="2915" w:type="dxa"/>
          </w:tcPr>
          <w:p w:rsidR="00F16289" w:rsidRPr="006F1753" w:rsidRDefault="00F16289" w:rsidP="00F16289">
            <w:pPr>
              <w:rPr>
                <w:rFonts w:ascii="Sylfaen" w:hAnsi="Sylfaen"/>
                <w:sz w:val="26"/>
                <w:szCs w:val="26"/>
              </w:rPr>
            </w:pPr>
          </w:p>
        </w:tc>
        <w:tc>
          <w:tcPr>
            <w:tcW w:w="1671" w:type="dxa"/>
          </w:tcPr>
          <w:p w:rsidR="00F16289" w:rsidRPr="006F1753" w:rsidRDefault="00F16289" w:rsidP="00F16289">
            <w:pPr>
              <w:rPr>
                <w:rFonts w:ascii="Sylfaen" w:hAnsi="Sylfaen"/>
                <w:sz w:val="26"/>
                <w:szCs w:val="26"/>
              </w:rPr>
            </w:pPr>
          </w:p>
        </w:tc>
        <w:tc>
          <w:tcPr>
            <w:tcW w:w="1857" w:type="dxa"/>
          </w:tcPr>
          <w:p w:rsidR="00F16289" w:rsidRPr="006F1753" w:rsidRDefault="00F16289" w:rsidP="00F16289">
            <w:pPr>
              <w:rPr>
                <w:rFonts w:ascii="Sylfaen" w:hAnsi="Sylfaen"/>
                <w:sz w:val="26"/>
                <w:szCs w:val="26"/>
              </w:rPr>
            </w:pPr>
          </w:p>
        </w:tc>
        <w:tc>
          <w:tcPr>
            <w:tcW w:w="1493" w:type="dxa"/>
          </w:tcPr>
          <w:p w:rsidR="00F16289" w:rsidRPr="006F1753" w:rsidRDefault="00F16289" w:rsidP="00F16289">
            <w:pPr>
              <w:rPr>
                <w:rFonts w:ascii="Sylfaen" w:hAnsi="Sylfaen"/>
                <w:sz w:val="26"/>
                <w:szCs w:val="26"/>
              </w:rPr>
            </w:pPr>
          </w:p>
        </w:tc>
        <w:tc>
          <w:tcPr>
            <w:tcW w:w="992" w:type="dxa"/>
          </w:tcPr>
          <w:p w:rsidR="00F16289" w:rsidRPr="006F1753" w:rsidRDefault="00F16289" w:rsidP="00F16289">
            <w:pPr>
              <w:rPr>
                <w:rFonts w:ascii="Sylfaen" w:hAnsi="Sylfaen"/>
                <w:sz w:val="26"/>
                <w:szCs w:val="26"/>
              </w:rPr>
            </w:pPr>
          </w:p>
        </w:tc>
      </w:tr>
      <w:tr w:rsidR="00F16289" w:rsidRPr="005D0CEE" w:rsidTr="00F16289">
        <w:trPr>
          <w:trHeight w:val="260"/>
        </w:trPr>
        <w:tc>
          <w:tcPr>
            <w:tcW w:w="7091" w:type="dxa"/>
            <w:gridSpan w:val="4"/>
          </w:tcPr>
          <w:p w:rsidR="00F16289" w:rsidRPr="005D0CEE" w:rsidRDefault="00F16289" w:rsidP="00F16289">
            <w:pPr>
              <w:rPr>
                <w:rFonts w:ascii="Sylfaen" w:hAnsi="Sylfaen"/>
                <w:b/>
                <w:bCs/>
                <w:sz w:val="26"/>
                <w:szCs w:val="26"/>
              </w:rPr>
            </w:pPr>
            <w:r w:rsidRPr="005D0CEE">
              <w:rPr>
                <w:rFonts w:ascii="Sylfaen" w:hAnsi="Sylfaen"/>
                <w:b/>
                <w:bCs/>
                <w:sz w:val="26"/>
                <w:szCs w:val="26"/>
              </w:rPr>
              <w:t>A.   Sub Total (Manpower Cost) in INR</w:t>
            </w:r>
          </w:p>
        </w:tc>
        <w:tc>
          <w:tcPr>
            <w:tcW w:w="1493" w:type="dxa"/>
          </w:tcPr>
          <w:p w:rsidR="00F16289" w:rsidRPr="005D0CEE" w:rsidRDefault="00F16289" w:rsidP="00F16289">
            <w:pPr>
              <w:rPr>
                <w:rFonts w:ascii="Sylfaen" w:hAnsi="Sylfaen"/>
                <w:b/>
                <w:bCs/>
                <w:sz w:val="26"/>
                <w:szCs w:val="26"/>
              </w:rPr>
            </w:pPr>
          </w:p>
        </w:tc>
        <w:tc>
          <w:tcPr>
            <w:tcW w:w="992" w:type="dxa"/>
          </w:tcPr>
          <w:p w:rsidR="00F16289" w:rsidRPr="005D0CEE" w:rsidRDefault="00F16289" w:rsidP="00F16289">
            <w:pPr>
              <w:rPr>
                <w:rFonts w:ascii="Sylfaen" w:hAnsi="Sylfaen"/>
                <w:b/>
                <w:bCs/>
                <w:sz w:val="26"/>
                <w:szCs w:val="26"/>
              </w:rPr>
            </w:pPr>
          </w:p>
        </w:tc>
      </w:tr>
      <w:tr w:rsidR="00F16289" w:rsidRPr="005D0CEE" w:rsidTr="00F16289">
        <w:trPr>
          <w:trHeight w:val="350"/>
        </w:trPr>
        <w:tc>
          <w:tcPr>
            <w:tcW w:w="5234" w:type="dxa"/>
            <w:gridSpan w:val="3"/>
          </w:tcPr>
          <w:p w:rsidR="00F16289" w:rsidRPr="005D0CEE" w:rsidRDefault="00F16289" w:rsidP="00F16289">
            <w:pPr>
              <w:rPr>
                <w:rFonts w:ascii="Sylfaen" w:hAnsi="Sylfaen"/>
                <w:b/>
                <w:bCs/>
                <w:sz w:val="26"/>
                <w:szCs w:val="26"/>
              </w:rPr>
            </w:pPr>
            <w:r>
              <w:rPr>
                <w:rFonts w:ascii="Sylfaen" w:hAnsi="Sylfaen"/>
                <w:b/>
                <w:bCs/>
                <w:sz w:val="26"/>
                <w:szCs w:val="26"/>
              </w:rPr>
              <w:t>B</w:t>
            </w:r>
            <w:r w:rsidRPr="005D0CEE">
              <w:rPr>
                <w:rFonts w:ascii="Sylfaen" w:hAnsi="Sylfaen"/>
                <w:b/>
                <w:bCs/>
                <w:sz w:val="26"/>
                <w:szCs w:val="26"/>
              </w:rPr>
              <w:t>.   Service Charges @ ................</w:t>
            </w:r>
          </w:p>
        </w:tc>
        <w:tc>
          <w:tcPr>
            <w:tcW w:w="1857" w:type="dxa"/>
          </w:tcPr>
          <w:p w:rsidR="00F16289" w:rsidRPr="005D0CEE" w:rsidRDefault="00F16289" w:rsidP="00F16289">
            <w:pPr>
              <w:rPr>
                <w:rFonts w:ascii="Sylfaen" w:hAnsi="Sylfaen"/>
                <w:b/>
                <w:bCs/>
                <w:sz w:val="26"/>
                <w:szCs w:val="26"/>
              </w:rPr>
            </w:pPr>
          </w:p>
        </w:tc>
        <w:tc>
          <w:tcPr>
            <w:tcW w:w="1493" w:type="dxa"/>
          </w:tcPr>
          <w:p w:rsidR="00F16289" w:rsidRPr="005D0CEE" w:rsidRDefault="00F16289" w:rsidP="00F16289">
            <w:pPr>
              <w:rPr>
                <w:rFonts w:ascii="Sylfaen" w:hAnsi="Sylfaen"/>
                <w:b/>
                <w:bCs/>
                <w:sz w:val="26"/>
                <w:szCs w:val="26"/>
              </w:rPr>
            </w:pPr>
          </w:p>
        </w:tc>
        <w:tc>
          <w:tcPr>
            <w:tcW w:w="992" w:type="dxa"/>
          </w:tcPr>
          <w:p w:rsidR="00F16289" w:rsidRPr="005D0CEE" w:rsidRDefault="00F16289" w:rsidP="00F16289">
            <w:pPr>
              <w:rPr>
                <w:rFonts w:ascii="Sylfaen" w:hAnsi="Sylfaen"/>
                <w:b/>
                <w:bCs/>
                <w:sz w:val="26"/>
                <w:szCs w:val="26"/>
              </w:rPr>
            </w:pPr>
          </w:p>
        </w:tc>
      </w:tr>
      <w:tr w:rsidR="00F16289" w:rsidRPr="005D0CEE" w:rsidTr="00F16289">
        <w:trPr>
          <w:trHeight w:val="260"/>
        </w:trPr>
        <w:tc>
          <w:tcPr>
            <w:tcW w:w="5234" w:type="dxa"/>
            <w:gridSpan w:val="3"/>
          </w:tcPr>
          <w:p w:rsidR="00F16289" w:rsidRPr="005D0CEE" w:rsidRDefault="00F16289" w:rsidP="00F16289">
            <w:pPr>
              <w:rPr>
                <w:rFonts w:ascii="Sylfaen" w:hAnsi="Sylfaen"/>
                <w:b/>
                <w:bCs/>
                <w:sz w:val="26"/>
                <w:szCs w:val="26"/>
              </w:rPr>
            </w:pPr>
            <w:r>
              <w:rPr>
                <w:rFonts w:ascii="Sylfaen" w:hAnsi="Sylfaen"/>
                <w:b/>
                <w:bCs/>
                <w:sz w:val="26"/>
                <w:szCs w:val="26"/>
              </w:rPr>
              <w:t>C</w:t>
            </w:r>
            <w:r w:rsidRPr="005D0CEE">
              <w:rPr>
                <w:rFonts w:ascii="Sylfaen" w:hAnsi="Sylfaen"/>
                <w:b/>
                <w:bCs/>
                <w:sz w:val="26"/>
                <w:szCs w:val="26"/>
              </w:rPr>
              <w:t>.   T</w:t>
            </w:r>
            <w:r>
              <w:rPr>
                <w:rFonts w:ascii="Sylfaen" w:hAnsi="Sylfaen"/>
                <w:b/>
                <w:bCs/>
                <w:sz w:val="26"/>
                <w:szCs w:val="26"/>
              </w:rPr>
              <w:t>otal Administrative Charges (A+B</w:t>
            </w:r>
            <w:r w:rsidRPr="005D0CEE">
              <w:rPr>
                <w:rFonts w:ascii="Sylfaen" w:hAnsi="Sylfaen"/>
                <w:b/>
                <w:bCs/>
                <w:sz w:val="26"/>
                <w:szCs w:val="26"/>
              </w:rPr>
              <w:t xml:space="preserve">) </w:t>
            </w:r>
          </w:p>
        </w:tc>
        <w:tc>
          <w:tcPr>
            <w:tcW w:w="1857" w:type="dxa"/>
          </w:tcPr>
          <w:p w:rsidR="00F16289" w:rsidRPr="005D0CEE" w:rsidRDefault="00F16289" w:rsidP="00F16289">
            <w:pPr>
              <w:rPr>
                <w:rFonts w:ascii="Sylfaen" w:hAnsi="Sylfaen"/>
                <w:b/>
                <w:bCs/>
                <w:sz w:val="26"/>
                <w:szCs w:val="26"/>
              </w:rPr>
            </w:pPr>
          </w:p>
        </w:tc>
        <w:tc>
          <w:tcPr>
            <w:tcW w:w="1493" w:type="dxa"/>
          </w:tcPr>
          <w:p w:rsidR="00F16289" w:rsidRPr="005D0CEE" w:rsidRDefault="00F16289" w:rsidP="00F16289">
            <w:pPr>
              <w:rPr>
                <w:rFonts w:ascii="Sylfaen" w:hAnsi="Sylfaen"/>
                <w:b/>
                <w:bCs/>
                <w:sz w:val="26"/>
                <w:szCs w:val="26"/>
              </w:rPr>
            </w:pPr>
          </w:p>
        </w:tc>
        <w:tc>
          <w:tcPr>
            <w:tcW w:w="992" w:type="dxa"/>
          </w:tcPr>
          <w:p w:rsidR="00F16289" w:rsidRPr="005D0CEE" w:rsidRDefault="00F16289" w:rsidP="00F16289">
            <w:pPr>
              <w:rPr>
                <w:rFonts w:ascii="Sylfaen" w:hAnsi="Sylfaen"/>
                <w:b/>
                <w:bCs/>
                <w:sz w:val="26"/>
                <w:szCs w:val="26"/>
              </w:rPr>
            </w:pPr>
          </w:p>
        </w:tc>
      </w:tr>
    </w:tbl>
    <w:p w:rsidR="00F16289" w:rsidRPr="005D0CEE" w:rsidRDefault="00F16289" w:rsidP="00F16289">
      <w:pPr>
        <w:pStyle w:val="ListParagraph"/>
        <w:rPr>
          <w:rFonts w:ascii="Sylfaen" w:hAnsi="Sylfaen"/>
          <w:sz w:val="26"/>
          <w:szCs w:val="26"/>
        </w:rPr>
      </w:pPr>
    </w:p>
    <w:p w:rsidR="00F16289" w:rsidRPr="00EE7711" w:rsidRDefault="00F16289" w:rsidP="00F16289">
      <w:pPr>
        <w:pStyle w:val="ListParagraph"/>
        <w:numPr>
          <w:ilvl w:val="0"/>
          <w:numId w:val="6"/>
        </w:numPr>
        <w:ind w:left="360"/>
        <w:jc w:val="both"/>
        <w:rPr>
          <w:rFonts w:ascii="Sylfaen" w:hAnsi="Sylfaen"/>
          <w:b/>
          <w:bCs/>
          <w:sz w:val="26"/>
          <w:szCs w:val="26"/>
        </w:rPr>
      </w:pPr>
      <w:r w:rsidRPr="00EE7711">
        <w:rPr>
          <w:rFonts w:ascii="Sylfaen" w:hAnsi="Sylfaen" w:cs="Calibri"/>
          <w:b/>
          <w:bCs/>
          <w:sz w:val="26"/>
          <w:szCs w:val="26"/>
        </w:rPr>
        <w:t xml:space="preserve">Bidder with lowest evaluated competitive   administrative charges for the required service   will be </w:t>
      </w:r>
      <w:r w:rsidRPr="00EE7711">
        <w:rPr>
          <w:rFonts w:ascii="Sylfaen" w:hAnsi="Sylfaen"/>
          <w:b/>
          <w:bCs/>
          <w:sz w:val="26"/>
          <w:szCs w:val="26"/>
        </w:rPr>
        <w:t>awarded with contract.</w:t>
      </w:r>
    </w:p>
    <w:p w:rsidR="00F16289" w:rsidRPr="00EE7711" w:rsidRDefault="00F16289" w:rsidP="00F16289">
      <w:pPr>
        <w:pStyle w:val="ListParagraph"/>
        <w:numPr>
          <w:ilvl w:val="0"/>
          <w:numId w:val="6"/>
        </w:numPr>
        <w:ind w:left="360"/>
        <w:jc w:val="both"/>
        <w:rPr>
          <w:rFonts w:ascii="Sylfaen" w:hAnsi="Sylfaen"/>
          <w:b/>
          <w:bCs/>
          <w:sz w:val="26"/>
          <w:szCs w:val="26"/>
        </w:rPr>
      </w:pPr>
      <w:r w:rsidRPr="00EE7711">
        <w:rPr>
          <w:rFonts w:ascii="Sylfaen" w:hAnsi="Sylfaen" w:cs="Calibri"/>
          <w:b/>
          <w:bCs/>
          <w:spacing w:val="-6"/>
          <w:sz w:val="26"/>
          <w:szCs w:val="26"/>
        </w:rPr>
        <w:t xml:space="preserve">The  bids  with  “Nil”  or  very  abnormally  low  quoted  service  charges  will  be  treated  as  “Non  </w:t>
      </w:r>
      <w:r w:rsidRPr="00EE7711">
        <w:rPr>
          <w:rFonts w:ascii="Sylfaen" w:hAnsi="Sylfaen"/>
          <w:b/>
          <w:bCs/>
          <w:spacing w:val="-6"/>
          <w:sz w:val="26"/>
          <w:szCs w:val="26"/>
        </w:rPr>
        <w:t>responsive” and will be rejected during the financial evaluation stage</w:t>
      </w:r>
      <w:r w:rsidRPr="00EE7711">
        <w:rPr>
          <w:rFonts w:ascii="Sylfaen" w:hAnsi="Sylfaen"/>
          <w:b/>
          <w:bCs/>
          <w:sz w:val="26"/>
          <w:szCs w:val="26"/>
        </w:rPr>
        <w:t xml:space="preserve">. </w:t>
      </w:r>
    </w:p>
    <w:p w:rsidR="00F16289" w:rsidRPr="006F1753" w:rsidRDefault="00F16289" w:rsidP="00F16289">
      <w:pPr>
        <w:rPr>
          <w:rFonts w:ascii="Sylfaen" w:hAnsi="Sylfaen"/>
          <w:sz w:val="26"/>
          <w:szCs w:val="26"/>
        </w:rPr>
      </w:pPr>
      <w:r w:rsidRPr="006F1753">
        <w:rPr>
          <w:rFonts w:ascii="Sylfaen" w:hAnsi="Sylfaen"/>
          <w:sz w:val="26"/>
          <w:szCs w:val="26"/>
        </w:rPr>
        <w:t xml:space="preserve"> Place: ………………………………  </w:t>
      </w:r>
    </w:p>
    <w:p w:rsidR="00F16289" w:rsidRPr="006F1753" w:rsidRDefault="00F16289" w:rsidP="00F16289">
      <w:pPr>
        <w:rPr>
          <w:rFonts w:ascii="Sylfaen" w:hAnsi="Sylfaen"/>
          <w:sz w:val="26"/>
          <w:szCs w:val="26"/>
        </w:rPr>
      </w:pPr>
      <w:r w:rsidRPr="006F1753">
        <w:rPr>
          <w:rFonts w:ascii="Sylfaen" w:hAnsi="Sylfaen"/>
          <w:sz w:val="26"/>
          <w:szCs w:val="26"/>
        </w:rPr>
        <w:t xml:space="preserve"> Date: ………………………………… </w:t>
      </w:r>
    </w:p>
    <w:p w:rsidR="00F16289" w:rsidRPr="00EE7711" w:rsidRDefault="00F16289" w:rsidP="00F16289">
      <w:pPr>
        <w:rPr>
          <w:rFonts w:ascii="Sylfaen" w:hAnsi="Sylfaen"/>
          <w:b/>
          <w:bCs/>
          <w:sz w:val="26"/>
          <w:szCs w:val="26"/>
        </w:rPr>
      </w:pPr>
      <w:r w:rsidRPr="00EE7711">
        <w:rPr>
          <w:rFonts w:ascii="Sylfaen" w:hAnsi="Sylfaen"/>
          <w:b/>
          <w:bCs/>
          <w:sz w:val="26"/>
          <w:szCs w:val="26"/>
        </w:rPr>
        <w:t xml:space="preserve">                                                                 </w:t>
      </w:r>
      <w:r w:rsidR="00297F25">
        <w:rPr>
          <w:rFonts w:ascii="Sylfaen" w:hAnsi="Sylfaen"/>
          <w:b/>
          <w:bCs/>
          <w:sz w:val="26"/>
          <w:szCs w:val="26"/>
        </w:rPr>
        <w:t xml:space="preserve">         </w:t>
      </w:r>
      <w:r w:rsidRPr="00EE7711">
        <w:rPr>
          <w:rFonts w:ascii="Sylfaen" w:hAnsi="Sylfaen"/>
          <w:b/>
          <w:bCs/>
          <w:sz w:val="26"/>
          <w:szCs w:val="26"/>
        </w:rPr>
        <w:t xml:space="preserve">  (Sign and Seal of Authorised Representative) </w:t>
      </w:r>
    </w:p>
    <w:p w:rsidR="00F16289" w:rsidRDefault="00F16289" w:rsidP="00F16289">
      <w:pPr>
        <w:spacing w:after="0"/>
        <w:jc w:val="center"/>
        <w:rPr>
          <w:rFonts w:ascii="Sylfaen" w:hAnsi="Sylfaen"/>
          <w:b/>
          <w:bCs/>
          <w:sz w:val="26"/>
          <w:szCs w:val="26"/>
        </w:rPr>
      </w:pPr>
    </w:p>
    <w:p w:rsidR="00F16289" w:rsidRDefault="00F16289" w:rsidP="00F16289">
      <w:pPr>
        <w:spacing w:after="0"/>
        <w:jc w:val="center"/>
        <w:rPr>
          <w:rFonts w:ascii="Sylfaen" w:hAnsi="Sylfaen"/>
          <w:b/>
          <w:bCs/>
          <w:sz w:val="26"/>
          <w:szCs w:val="26"/>
        </w:rPr>
      </w:pPr>
    </w:p>
    <w:p w:rsidR="00F16289" w:rsidRDefault="00F16289" w:rsidP="00F16289">
      <w:pPr>
        <w:spacing w:after="0"/>
        <w:jc w:val="center"/>
        <w:rPr>
          <w:rFonts w:ascii="Sylfaen" w:hAnsi="Sylfaen"/>
          <w:b/>
          <w:bCs/>
          <w:sz w:val="26"/>
          <w:szCs w:val="26"/>
        </w:rPr>
      </w:pPr>
    </w:p>
    <w:p w:rsidR="00F16289" w:rsidRDefault="00F16289" w:rsidP="00F16289">
      <w:pPr>
        <w:spacing w:after="0"/>
        <w:jc w:val="center"/>
        <w:rPr>
          <w:rFonts w:ascii="Sylfaen" w:hAnsi="Sylfaen"/>
          <w:b/>
          <w:bCs/>
          <w:sz w:val="26"/>
          <w:szCs w:val="26"/>
        </w:rPr>
      </w:pPr>
    </w:p>
    <w:p w:rsidR="00F16289" w:rsidRDefault="00F16289" w:rsidP="00F16289">
      <w:pPr>
        <w:spacing w:after="0"/>
        <w:jc w:val="center"/>
        <w:rPr>
          <w:rFonts w:ascii="Sylfaen" w:hAnsi="Sylfaen"/>
          <w:b/>
          <w:bCs/>
          <w:sz w:val="26"/>
          <w:szCs w:val="26"/>
        </w:rPr>
      </w:pPr>
    </w:p>
    <w:p w:rsidR="000F248B" w:rsidRDefault="000F248B" w:rsidP="00F16289">
      <w:pPr>
        <w:spacing w:after="0"/>
        <w:jc w:val="center"/>
        <w:rPr>
          <w:rFonts w:ascii="Sylfaen" w:hAnsi="Sylfaen"/>
          <w:b/>
          <w:bCs/>
          <w:sz w:val="26"/>
          <w:szCs w:val="26"/>
        </w:rPr>
      </w:pPr>
    </w:p>
    <w:p w:rsidR="000F248B" w:rsidRDefault="000F248B" w:rsidP="00F16289">
      <w:pPr>
        <w:spacing w:after="0"/>
        <w:jc w:val="center"/>
        <w:rPr>
          <w:rFonts w:ascii="Sylfaen" w:hAnsi="Sylfaen"/>
          <w:b/>
          <w:bCs/>
          <w:sz w:val="26"/>
          <w:szCs w:val="26"/>
        </w:rPr>
      </w:pPr>
    </w:p>
    <w:p w:rsidR="000F248B" w:rsidRDefault="000F248B" w:rsidP="00F16289">
      <w:pPr>
        <w:spacing w:after="0"/>
        <w:jc w:val="center"/>
        <w:rPr>
          <w:rFonts w:ascii="Sylfaen" w:hAnsi="Sylfaen"/>
          <w:b/>
          <w:bCs/>
          <w:sz w:val="26"/>
          <w:szCs w:val="26"/>
        </w:rPr>
      </w:pPr>
    </w:p>
    <w:p w:rsidR="000F248B" w:rsidRDefault="000F248B" w:rsidP="00F16289">
      <w:pPr>
        <w:spacing w:after="0"/>
        <w:jc w:val="center"/>
        <w:rPr>
          <w:rFonts w:ascii="Sylfaen" w:hAnsi="Sylfaen"/>
          <w:b/>
          <w:bCs/>
          <w:sz w:val="26"/>
          <w:szCs w:val="26"/>
        </w:rPr>
      </w:pPr>
    </w:p>
    <w:p w:rsidR="004A44D0" w:rsidRDefault="004A44D0" w:rsidP="00F16289">
      <w:pPr>
        <w:spacing w:after="0"/>
        <w:jc w:val="center"/>
        <w:rPr>
          <w:rFonts w:ascii="Sylfaen" w:hAnsi="Sylfaen"/>
          <w:b/>
          <w:bCs/>
          <w:sz w:val="26"/>
          <w:szCs w:val="26"/>
        </w:rPr>
      </w:pPr>
    </w:p>
    <w:p w:rsidR="00F16289" w:rsidRDefault="00F16289" w:rsidP="00F16289">
      <w:pPr>
        <w:spacing w:after="0"/>
        <w:jc w:val="center"/>
        <w:rPr>
          <w:rFonts w:ascii="Sylfaen" w:hAnsi="Sylfaen"/>
          <w:b/>
          <w:bCs/>
          <w:sz w:val="26"/>
          <w:szCs w:val="26"/>
        </w:rPr>
      </w:pPr>
    </w:p>
    <w:p w:rsidR="0056592F" w:rsidRDefault="0056592F">
      <w:pPr>
        <w:rPr>
          <w:rFonts w:ascii="Sylfaen" w:hAnsi="Sylfaen"/>
          <w:b/>
          <w:bCs/>
          <w:sz w:val="26"/>
          <w:szCs w:val="26"/>
        </w:rPr>
      </w:pPr>
      <w:r>
        <w:rPr>
          <w:rFonts w:ascii="Sylfaen" w:hAnsi="Sylfaen"/>
          <w:b/>
          <w:bCs/>
          <w:sz w:val="26"/>
          <w:szCs w:val="26"/>
        </w:rPr>
        <w:br w:type="page"/>
      </w:r>
    </w:p>
    <w:p w:rsidR="00F16289" w:rsidRPr="00AA2078" w:rsidRDefault="00F16289" w:rsidP="00F16289">
      <w:pPr>
        <w:spacing w:after="0"/>
        <w:jc w:val="center"/>
        <w:rPr>
          <w:rFonts w:ascii="Sylfaen" w:hAnsi="Sylfaen"/>
          <w:b/>
          <w:bCs/>
          <w:sz w:val="26"/>
          <w:szCs w:val="26"/>
        </w:rPr>
      </w:pPr>
      <w:r w:rsidRPr="00AA2078">
        <w:rPr>
          <w:rFonts w:ascii="Sylfaen" w:hAnsi="Sylfaen"/>
          <w:b/>
          <w:bCs/>
          <w:sz w:val="26"/>
          <w:szCs w:val="26"/>
        </w:rPr>
        <w:lastRenderedPageBreak/>
        <w:t>SECTION – VII</w:t>
      </w:r>
    </w:p>
    <w:p w:rsidR="00F16289" w:rsidRDefault="00F16289" w:rsidP="00F16289">
      <w:pPr>
        <w:spacing w:after="0"/>
        <w:jc w:val="center"/>
        <w:rPr>
          <w:rFonts w:ascii="Sylfaen" w:hAnsi="Sylfaen"/>
          <w:b/>
          <w:bCs/>
          <w:sz w:val="26"/>
          <w:szCs w:val="26"/>
        </w:rPr>
      </w:pPr>
      <w:r w:rsidRPr="00AA2078">
        <w:rPr>
          <w:rFonts w:ascii="Sylfaen" w:hAnsi="Sylfaen"/>
          <w:b/>
          <w:bCs/>
          <w:sz w:val="26"/>
          <w:szCs w:val="26"/>
        </w:rPr>
        <w:t>BID SUBMISSION CHECK LIST</w:t>
      </w:r>
    </w:p>
    <w:tbl>
      <w:tblPr>
        <w:tblStyle w:val="TableGrid"/>
        <w:tblW w:w="0" w:type="auto"/>
        <w:tblLayout w:type="fixed"/>
        <w:tblLook w:val="04A0"/>
      </w:tblPr>
      <w:tblGrid>
        <w:gridCol w:w="648"/>
        <w:gridCol w:w="6840"/>
        <w:gridCol w:w="1260"/>
        <w:gridCol w:w="828"/>
      </w:tblGrid>
      <w:tr w:rsidR="00F16289" w:rsidRPr="00AF1280" w:rsidTr="00F16289">
        <w:tc>
          <w:tcPr>
            <w:tcW w:w="648" w:type="dxa"/>
          </w:tcPr>
          <w:p w:rsidR="00F16289" w:rsidRPr="00AF1280" w:rsidRDefault="00F16289" w:rsidP="00F16289">
            <w:pPr>
              <w:jc w:val="center"/>
              <w:rPr>
                <w:rFonts w:ascii="Sylfaen" w:hAnsi="Sylfaen"/>
                <w:b/>
                <w:bCs/>
                <w:sz w:val="24"/>
                <w:szCs w:val="24"/>
              </w:rPr>
            </w:pPr>
            <w:r w:rsidRPr="00AF1280">
              <w:rPr>
                <w:rFonts w:ascii="Sylfaen" w:hAnsi="Sylfaen"/>
                <w:b/>
                <w:bCs/>
                <w:sz w:val="24"/>
                <w:szCs w:val="24"/>
              </w:rPr>
              <w:t>Sl. No.</w:t>
            </w:r>
          </w:p>
        </w:tc>
        <w:tc>
          <w:tcPr>
            <w:tcW w:w="6840" w:type="dxa"/>
          </w:tcPr>
          <w:p w:rsidR="00F16289" w:rsidRPr="00AF1280" w:rsidRDefault="00F16289" w:rsidP="00F16289">
            <w:pPr>
              <w:jc w:val="center"/>
              <w:rPr>
                <w:rFonts w:ascii="Sylfaen" w:hAnsi="Sylfaen"/>
                <w:b/>
                <w:bCs/>
                <w:sz w:val="24"/>
                <w:szCs w:val="24"/>
              </w:rPr>
            </w:pPr>
            <w:r w:rsidRPr="00AF1280">
              <w:rPr>
                <w:rFonts w:ascii="Sylfaen" w:hAnsi="Sylfaen"/>
                <w:b/>
                <w:bCs/>
                <w:sz w:val="24"/>
                <w:szCs w:val="24"/>
              </w:rPr>
              <w:t>Description</w:t>
            </w:r>
          </w:p>
        </w:tc>
        <w:tc>
          <w:tcPr>
            <w:tcW w:w="1260" w:type="dxa"/>
          </w:tcPr>
          <w:p w:rsidR="00F16289" w:rsidRPr="00AF1280" w:rsidRDefault="00F16289" w:rsidP="00F16289">
            <w:pPr>
              <w:jc w:val="center"/>
              <w:rPr>
                <w:rFonts w:ascii="Sylfaen" w:hAnsi="Sylfaen"/>
                <w:b/>
                <w:bCs/>
                <w:sz w:val="24"/>
                <w:szCs w:val="24"/>
              </w:rPr>
            </w:pPr>
            <w:r w:rsidRPr="00AF1280">
              <w:rPr>
                <w:rFonts w:ascii="Sylfaen" w:hAnsi="Sylfaen"/>
                <w:b/>
                <w:bCs/>
                <w:sz w:val="24"/>
                <w:szCs w:val="24"/>
              </w:rPr>
              <w:t>Submitted (Yes/No)</w:t>
            </w:r>
          </w:p>
        </w:tc>
        <w:tc>
          <w:tcPr>
            <w:tcW w:w="828" w:type="dxa"/>
          </w:tcPr>
          <w:p w:rsidR="00F16289" w:rsidRPr="00AF1280" w:rsidRDefault="00F16289" w:rsidP="00F16289">
            <w:pPr>
              <w:jc w:val="center"/>
              <w:rPr>
                <w:rFonts w:ascii="Sylfaen" w:hAnsi="Sylfaen"/>
                <w:b/>
                <w:bCs/>
                <w:sz w:val="24"/>
                <w:szCs w:val="24"/>
              </w:rPr>
            </w:pPr>
            <w:r w:rsidRPr="00AF1280">
              <w:rPr>
                <w:rFonts w:ascii="Sylfaen" w:hAnsi="Sylfaen"/>
                <w:b/>
                <w:bCs/>
                <w:sz w:val="24"/>
                <w:szCs w:val="24"/>
              </w:rPr>
              <w:t>Page No.</w:t>
            </w:r>
          </w:p>
        </w:tc>
      </w:tr>
      <w:tr w:rsidR="00F16289" w:rsidRPr="00AF1280" w:rsidTr="00F16289">
        <w:tc>
          <w:tcPr>
            <w:tcW w:w="7488" w:type="dxa"/>
            <w:gridSpan w:val="2"/>
          </w:tcPr>
          <w:p w:rsidR="00F16289" w:rsidRPr="00AF1280" w:rsidRDefault="00F16289" w:rsidP="00F16289">
            <w:pPr>
              <w:rPr>
                <w:rFonts w:ascii="Sylfaen" w:hAnsi="Sylfaen"/>
                <w:b/>
                <w:bCs/>
                <w:sz w:val="24"/>
                <w:szCs w:val="24"/>
              </w:rPr>
            </w:pPr>
            <w:r w:rsidRPr="00AF1280">
              <w:rPr>
                <w:rFonts w:ascii="Sylfaen" w:hAnsi="Sylfaen"/>
                <w:b/>
                <w:bCs/>
                <w:sz w:val="24"/>
                <w:szCs w:val="24"/>
              </w:rPr>
              <w:t>TECHNICAL BID (ORIGINAL)</w:t>
            </w:r>
          </w:p>
        </w:tc>
        <w:tc>
          <w:tcPr>
            <w:tcW w:w="1260" w:type="dxa"/>
          </w:tcPr>
          <w:p w:rsidR="00F16289" w:rsidRPr="00AF1280" w:rsidRDefault="00F16289" w:rsidP="00F16289">
            <w:pPr>
              <w:jc w:val="center"/>
              <w:rPr>
                <w:rFonts w:ascii="Sylfaen" w:hAnsi="Sylfaen"/>
                <w:b/>
                <w:bCs/>
                <w:sz w:val="24"/>
                <w:szCs w:val="24"/>
              </w:rPr>
            </w:pPr>
          </w:p>
        </w:tc>
        <w:tc>
          <w:tcPr>
            <w:tcW w:w="828" w:type="dxa"/>
          </w:tcPr>
          <w:p w:rsidR="00F16289" w:rsidRPr="00AF1280" w:rsidRDefault="00F16289" w:rsidP="00F16289">
            <w:pPr>
              <w:jc w:val="center"/>
              <w:rPr>
                <w:rFonts w:ascii="Sylfaen" w:hAnsi="Sylfaen"/>
                <w:b/>
                <w:bCs/>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Covering Letter in Bidders Letter Head</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2</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Bid Processing Fee</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3</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EMD</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4</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Copy of Incorporation /Registration Certificate of the Bidder</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5</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Copy of PAN</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6</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Copy of GSTIN</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7</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Copies of Income Tax Clearance Certificate for the last three Assessment years</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8</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Copy of Valid EPF &amp; ESI Certificate</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9</w:t>
            </w:r>
          </w:p>
        </w:tc>
        <w:tc>
          <w:tcPr>
            <w:tcW w:w="6840" w:type="dxa"/>
          </w:tcPr>
          <w:p w:rsidR="00F16289" w:rsidRPr="00AC5422" w:rsidRDefault="00F16289" w:rsidP="00F16289">
            <w:pPr>
              <w:rPr>
                <w:rFonts w:ascii="Sylfaen" w:hAnsi="Sylfaen"/>
                <w:spacing w:val="-12"/>
                <w:sz w:val="24"/>
                <w:szCs w:val="24"/>
              </w:rPr>
            </w:pPr>
            <w:r w:rsidRPr="00AC5422">
              <w:rPr>
                <w:rFonts w:ascii="Sylfaen" w:hAnsi="Sylfaen"/>
                <w:spacing w:val="-12"/>
                <w:sz w:val="24"/>
                <w:szCs w:val="24"/>
              </w:rPr>
              <w:t>Copy of valid PSARA Licence (in case of Security Services)/Labour license</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10</w:t>
            </w:r>
          </w:p>
        </w:tc>
        <w:tc>
          <w:tcPr>
            <w:tcW w:w="6840" w:type="dxa"/>
          </w:tcPr>
          <w:p w:rsidR="00F16289" w:rsidRPr="00AC5422" w:rsidRDefault="00F16289" w:rsidP="00F16289">
            <w:pPr>
              <w:rPr>
                <w:rFonts w:ascii="Sylfaen" w:hAnsi="Sylfaen"/>
                <w:spacing w:val="-10"/>
                <w:sz w:val="24"/>
                <w:szCs w:val="24"/>
              </w:rPr>
            </w:pPr>
            <w:r w:rsidRPr="00AC5422">
              <w:rPr>
                <w:rFonts w:ascii="Sylfaen" w:hAnsi="Sylfaen"/>
                <w:spacing w:val="-10"/>
                <w:sz w:val="24"/>
                <w:szCs w:val="24"/>
              </w:rPr>
              <w:t xml:space="preserve">TECHNICAL BID duly filled in </w:t>
            </w:r>
            <w:r w:rsidRPr="00EE7711">
              <w:rPr>
                <w:rFonts w:ascii="Sylfaen" w:hAnsi="Sylfaen"/>
                <w:b/>
                <w:bCs/>
                <w:spacing w:val="-10"/>
                <w:sz w:val="24"/>
                <w:szCs w:val="24"/>
              </w:rPr>
              <w:t>(Covering Letter, FORM-TI, T2 and T3)</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rPr>
          <w:trHeight w:val="1025"/>
        </w:trPr>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11</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Financial details of the bidder along with all the supportive documents such as copies of Income / Expenditure Statement and Balance Sheet for the last  5 years</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12</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 xml:space="preserve">12 Power of Attorney in favour of the person signing the bid on behalf of the bidder. </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13</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List of completed / on-going assignments of similar nature (Past Experience  Details) along with the copies of work orders for the respective assignments from the authorities</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14</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Undertaking for not have been black-listed by any Central / State Govt./any Autonomous bodies during the recent past</w:t>
            </w:r>
            <w:r w:rsidRPr="00EE7711">
              <w:rPr>
                <w:rFonts w:ascii="Sylfaen" w:hAnsi="Sylfaen"/>
                <w:b/>
                <w:bCs/>
                <w:sz w:val="24"/>
                <w:szCs w:val="24"/>
              </w:rPr>
              <w:t>.(FORM-T2)</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15</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 xml:space="preserve">Undertaking   for   not   having   any   police   case   pending   against   the   bidder </w:t>
            </w:r>
            <w:r w:rsidRPr="00EE7711">
              <w:rPr>
                <w:rFonts w:ascii="Sylfaen" w:hAnsi="Sylfaen"/>
                <w:b/>
                <w:bCs/>
                <w:sz w:val="24"/>
                <w:szCs w:val="24"/>
              </w:rPr>
              <w:t>(FORM- T3 )</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EE7711" w:rsidTr="00F16289">
        <w:tc>
          <w:tcPr>
            <w:tcW w:w="7488" w:type="dxa"/>
            <w:gridSpan w:val="2"/>
          </w:tcPr>
          <w:p w:rsidR="00F16289" w:rsidRPr="00EE7711" w:rsidRDefault="00F16289" w:rsidP="00F16289">
            <w:pPr>
              <w:rPr>
                <w:rFonts w:ascii="Sylfaen" w:hAnsi="Sylfaen"/>
                <w:b/>
                <w:bCs/>
                <w:sz w:val="24"/>
                <w:szCs w:val="24"/>
              </w:rPr>
            </w:pPr>
            <w:r w:rsidRPr="00EE7711">
              <w:rPr>
                <w:rFonts w:ascii="Sylfaen" w:hAnsi="Sylfaen"/>
                <w:b/>
                <w:bCs/>
                <w:sz w:val="24"/>
                <w:szCs w:val="24"/>
              </w:rPr>
              <w:t>FINANCIAL BID (ORIGINAL)</w:t>
            </w:r>
          </w:p>
        </w:tc>
        <w:tc>
          <w:tcPr>
            <w:tcW w:w="1260" w:type="dxa"/>
          </w:tcPr>
          <w:p w:rsidR="00F16289" w:rsidRPr="00EE7711" w:rsidRDefault="00F16289" w:rsidP="00F16289">
            <w:pPr>
              <w:jc w:val="center"/>
              <w:rPr>
                <w:rFonts w:ascii="Sylfaen" w:hAnsi="Sylfaen"/>
                <w:b/>
                <w:bCs/>
                <w:sz w:val="24"/>
                <w:szCs w:val="24"/>
              </w:rPr>
            </w:pPr>
          </w:p>
        </w:tc>
        <w:tc>
          <w:tcPr>
            <w:tcW w:w="828" w:type="dxa"/>
          </w:tcPr>
          <w:p w:rsidR="00F16289" w:rsidRPr="00EE7711" w:rsidRDefault="00F16289" w:rsidP="00F16289">
            <w:pPr>
              <w:jc w:val="center"/>
              <w:rPr>
                <w:rFonts w:ascii="Sylfaen" w:hAnsi="Sylfaen"/>
                <w:b/>
                <w:bCs/>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1</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Covering Letter in Bidders Letter Head</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r w:rsidR="00F16289" w:rsidRPr="00AF1280" w:rsidTr="00F16289">
        <w:tc>
          <w:tcPr>
            <w:tcW w:w="648" w:type="dxa"/>
          </w:tcPr>
          <w:p w:rsidR="00F16289" w:rsidRPr="00AF1280" w:rsidRDefault="00F16289" w:rsidP="00F16289">
            <w:pPr>
              <w:jc w:val="center"/>
              <w:rPr>
                <w:rFonts w:ascii="Sylfaen" w:hAnsi="Sylfaen"/>
                <w:sz w:val="24"/>
                <w:szCs w:val="24"/>
              </w:rPr>
            </w:pPr>
            <w:r w:rsidRPr="00AF1280">
              <w:rPr>
                <w:rFonts w:ascii="Sylfaen" w:hAnsi="Sylfaen"/>
                <w:sz w:val="24"/>
                <w:szCs w:val="24"/>
              </w:rPr>
              <w:t>2</w:t>
            </w:r>
          </w:p>
        </w:tc>
        <w:tc>
          <w:tcPr>
            <w:tcW w:w="6840" w:type="dxa"/>
          </w:tcPr>
          <w:p w:rsidR="00F16289" w:rsidRPr="00AF1280" w:rsidRDefault="00F16289" w:rsidP="00F16289">
            <w:pPr>
              <w:rPr>
                <w:rFonts w:ascii="Sylfaen" w:hAnsi="Sylfaen"/>
                <w:sz w:val="24"/>
                <w:szCs w:val="24"/>
              </w:rPr>
            </w:pPr>
            <w:r w:rsidRPr="00AF1280">
              <w:rPr>
                <w:rFonts w:ascii="Sylfaen" w:hAnsi="Sylfaen"/>
                <w:sz w:val="24"/>
                <w:szCs w:val="24"/>
              </w:rPr>
              <w:t xml:space="preserve">Duly Filled in Financial Bid </w:t>
            </w:r>
            <w:r w:rsidRPr="00EE7711">
              <w:rPr>
                <w:rFonts w:ascii="Sylfaen" w:hAnsi="Sylfaen"/>
                <w:b/>
                <w:bCs/>
                <w:sz w:val="24"/>
                <w:szCs w:val="24"/>
              </w:rPr>
              <w:t>(FORM- F1)</w:t>
            </w:r>
          </w:p>
        </w:tc>
        <w:tc>
          <w:tcPr>
            <w:tcW w:w="1260" w:type="dxa"/>
          </w:tcPr>
          <w:p w:rsidR="00F16289" w:rsidRPr="00AF1280" w:rsidRDefault="00F16289" w:rsidP="00F16289">
            <w:pPr>
              <w:jc w:val="center"/>
              <w:rPr>
                <w:rFonts w:ascii="Sylfaen" w:hAnsi="Sylfaen"/>
                <w:sz w:val="24"/>
                <w:szCs w:val="24"/>
              </w:rPr>
            </w:pPr>
          </w:p>
        </w:tc>
        <w:tc>
          <w:tcPr>
            <w:tcW w:w="828" w:type="dxa"/>
          </w:tcPr>
          <w:p w:rsidR="00F16289" w:rsidRPr="00AF1280" w:rsidRDefault="00F16289" w:rsidP="00F16289">
            <w:pPr>
              <w:jc w:val="center"/>
              <w:rPr>
                <w:rFonts w:ascii="Sylfaen" w:hAnsi="Sylfaen"/>
                <w:sz w:val="24"/>
                <w:szCs w:val="24"/>
              </w:rPr>
            </w:pPr>
          </w:p>
        </w:tc>
      </w:tr>
    </w:tbl>
    <w:p w:rsidR="00F16289" w:rsidRPr="006F1753" w:rsidRDefault="00F16289" w:rsidP="00F16289">
      <w:pPr>
        <w:spacing w:before="240"/>
        <w:rPr>
          <w:rFonts w:ascii="Sylfaen" w:hAnsi="Sylfaen"/>
          <w:sz w:val="26"/>
          <w:szCs w:val="26"/>
        </w:rPr>
      </w:pPr>
      <w:r w:rsidRPr="006F1753">
        <w:rPr>
          <w:rFonts w:ascii="Sylfaen" w:hAnsi="Sylfaen"/>
          <w:sz w:val="26"/>
          <w:szCs w:val="26"/>
        </w:rPr>
        <w:t xml:space="preserve">  It is to be ensured that: </w:t>
      </w:r>
    </w:p>
    <w:p w:rsidR="00F16289" w:rsidRPr="00AF1280" w:rsidRDefault="00F16289" w:rsidP="00F16289">
      <w:pPr>
        <w:pStyle w:val="ListParagraph"/>
        <w:numPr>
          <w:ilvl w:val="0"/>
          <w:numId w:val="8"/>
        </w:numPr>
        <w:spacing w:before="240"/>
        <w:ind w:left="450"/>
        <w:jc w:val="both"/>
        <w:rPr>
          <w:rFonts w:ascii="Sylfaen" w:hAnsi="Sylfaen"/>
          <w:sz w:val="26"/>
          <w:szCs w:val="26"/>
        </w:rPr>
      </w:pPr>
      <w:r w:rsidRPr="00AF1280">
        <w:rPr>
          <w:rFonts w:ascii="Sylfaen" w:hAnsi="Sylfaen" w:cs="Calibri"/>
          <w:sz w:val="26"/>
          <w:szCs w:val="26"/>
        </w:rPr>
        <w:t>All information has been submitted as per the prescribed format only.</w:t>
      </w:r>
    </w:p>
    <w:p w:rsidR="00F16289" w:rsidRDefault="00F16289" w:rsidP="00F16289">
      <w:pPr>
        <w:pStyle w:val="ListParagraph"/>
        <w:numPr>
          <w:ilvl w:val="0"/>
          <w:numId w:val="8"/>
        </w:numPr>
        <w:ind w:left="450"/>
        <w:jc w:val="both"/>
        <w:rPr>
          <w:rFonts w:ascii="Sylfaen" w:hAnsi="Sylfaen"/>
          <w:sz w:val="26"/>
          <w:szCs w:val="26"/>
        </w:rPr>
      </w:pPr>
      <w:r w:rsidRPr="00AF1280">
        <w:rPr>
          <w:rFonts w:ascii="Sylfaen" w:hAnsi="Sylfaen" w:cs="Calibri"/>
          <w:sz w:val="26"/>
          <w:szCs w:val="26"/>
        </w:rPr>
        <w:t xml:space="preserve">Each part has been separately bound with no loose sheets and each page of all  the three parts </w:t>
      </w:r>
      <w:r w:rsidRPr="00AF1280">
        <w:rPr>
          <w:rFonts w:ascii="Sylfaen" w:hAnsi="Sylfaen"/>
          <w:sz w:val="26"/>
          <w:szCs w:val="26"/>
        </w:rPr>
        <w:t>are page numbered along with Index Page.</w:t>
      </w:r>
    </w:p>
    <w:p w:rsidR="00F16289" w:rsidRPr="004A2034" w:rsidRDefault="00F16289" w:rsidP="004A2034">
      <w:pPr>
        <w:pStyle w:val="NoSpacing"/>
        <w:rPr>
          <w:sz w:val="24"/>
          <w:szCs w:val="24"/>
        </w:rPr>
      </w:pPr>
      <w:r w:rsidRPr="004A2034">
        <w:rPr>
          <w:sz w:val="24"/>
          <w:szCs w:val="24"/>
        </w:rPr>
        <w:t xml:space="preserve">All pages of the proposal needs to be sealed and signed by the authorized representative. </w:t>
      </w:r>
    </w:p>
    <w:p w:rsidR="00F16289" w:rsidRPr="00EE7711" w:rsidRDefault="00F16289" w:rsidP="00F16289">
      <w:pPr>
        <w:rPr>
          <w:rFonts w:ascii="Sylfaen" w:hAnsi="Sylfaen"/>
          <w:b/>
          <w:bCs/>
          <w:sz w:val="26"/>
          <w:szCs w:val="26"/>
        </w:rPr>
      </w:pPr>
      <w:r w:rsidRPr="00EE7711">
        <w:rPr>
          <w:rFonts w:ascii="Sylfaen" w:hAnsi="Sylfaen"/>
          <w:b/>
          <w:bCs/>
          <w:sz w:val="26"/>
          <w:szCs w:val="26"/>
        </w:rPr>
        <w:t xml:space="preserve">Authorized Signatory [In full and initials]:__________________________________ </w:t>
      </w:r>
    </w:p>
    <w:p w:rsidR="00F140AF" w:rsidRDefault="00F16289" w:rsidP="009C2201">
      <w:pPr>
        <w:rPr>
          <w:rFonts w:ascii="Sylfaen" w:hAnsi="Sylfaen"/>
          <w:b/>
          <w:bCs/>
          <w:sz w:val="26"/>
          <w:szCs w:val="26"/>
        </w:rPr>
      </w:pPr>
      <w:r w:rsidRPr="00EE7711">
        <w:rPr>
          <w:rFonts w:ascii="Sylfaen" w:hAnsi="Sylfaen"/>
          <w:b/>
          <w:bCs/>
          <w:sz w:val="26"/>
          <w:szCs w:val="26"/>
        </w:rPr>
        <w:t xml:space="preserve">Name and Designation with Date and Seal: _________________________________ </w:t>
      </w:r>
    </w:p>
    <w:p w:rsidR="00F140AF" w:rsidRDefault="00F140AF" w:rsidP="009C2201">
      <w:pPr>
        <w:rPr>
          <w:rFonts w:ascii="Sylfaen" w:hAnsi="Sylfaen"/>
          <w:b/>
          <w:bCs/>
          <w:sz w:val="26"/>
          <w:szCs w:val="26"/>
        </w:rPr>
      </w:pPr>
    </w:p>
    <w:p w:rsidR="0056592F" w:rsidRDefault="0056592F">
      <w:pPr>
        <w:rPr>
          <w:rFonts w:ascii="Sylfaen" w:hAnsi="Sylfaen"/>
          <w:b/>
          <w:bCs/>
          <w:sz w:val="26"/>
          <w:szCs w:val="26"/>
        </w:rPr>
      </w:pPr>
      <w:r>
        <w:rPr>
          <w:rFonts w:ascii="Sylfaen" w:hAnsi="Sylfaen"/>
          <w:b/>
          <w:bCs/>
          <w:sz w:val="26"/>
          <w:szCs w:val="26"/>
        </w:rPr>
        <w:br w:type="page"/>
      </w:r>
    </w:p>
    <w:p w:rsidR="00F16289" w:rsidRDefault="00F16289" w:rsidP="00F140AF">
      <w:pPr>
        <w:jc w:val="center"/>
        <w:rPr>
          <w:rFonts w:ascii="Sylfaen" w:hAnsi="Sylfaen"/>
          <w:b/>
          <w:bCs/>
          <w:sz w:val="26"/>
          <w:szCs w:val="26"/>
        </w:rPr>
      </w:pPr>
      <w:r w:rsidRPr="00AC5422">
        <w:rPr>
          <w:rFonts w:ascii="Sylfaen" w:hAnsi="Sylfaen"/>
          <w:b/>
          <w:bCs/>
          <w:sz w:val="26"/>
          <w:szCs w:val="26"/>
        </w:rPr>
        <w:lastRenderedPageBreak/>
        <w:t>SECTION – VIII</w:t>
      </w:r>
    </w:p>
    <w:p w:rsidR="00F16289" w:rsidRPr="00AC5422" w:rsidRDefault="00F16289" w:rsidP="00F16289">
      <w:pPr>
        <w:jc w:val="center"/>
        <w:rPr>
          <w:rFonts w:ascii="Sylfaen" w:hAnsi="Sylfaen"/>
          <w:b/>
          <w:bCs/>
          <w:sz w:val="26"/>
          <w:szCs w:val="26"/>
        </w:rPr>
      </w:pPr>
      <w:r w:rsidRPr="00AC5422">
        <w:rPr>
          <w:rFonts w:ascii="Sylfaen" w:hAnsi="Sylfaen"/>
          <w:b/>
          <w:bCs/>
          <w:sz w:val="26"/>
          <w:szCs w:val="26"/>
        </w:rPr>
        <w:t>SERVICE AGREEMENT</w:t>
      </w:r>
    </w:p>
    <w:p w:rsidR="00F16289" w:rsidRPr="006F1753" w:rsidRDefault="00F16289" w:rsidP="00F16289">
      <w:pPr>
        <w:jc w:val="center"/>
        <w:rPr>
          <w:rFonts w:ascii="Sylfaen" w:hAnsi="Sylfaen"/>
          <w:sz w:val="26"/>
          <w:szCs w:val="26"/>
        </w:rPr>
      </w:pPr>
      <w:r w:rsidRPr="006F1753">
        <w:rPr>
          <w:rFonts w:ascii="Sylfaen" w:hAnsi="Sylfaen"/>
          <w:sz w:val="26"/>
          <w:szCs w:val="26"/>
        </w:rPr>
        <w:t>(To be made on Rs. 10.00 Non Judicial Stamp Paper)</w:t>
      </w:r>
    </w:p>
    <w:p w:rsidR="00F16289" w:rsidRPr="006F1753" w:rsidRDefault="00F16289" w:rsidP="00F7108E">
      <w:pPr>
        <w:spacing w:after="0" w:line="240" w:lineRule="auto"/>
        <w:jc w:val="both"/>
        <w:rPr>
          <w:rFonts w:ascii="Sylfaen" w:hAnsi="Sylfaen"/>
          <w:sz w:val="26"/>
          <w:szCs w:val="26"/>
        </w:rPr>
      </w:pPr>
      <w:r w:rsidRPr="006F1753">
        <w:rPr>
          <w:rFonts w:ascii="Sylfaen" w:hAnsi="Sylfaen"/>
          <w:sz w:val="26"/>
          <w:szCs w:val="26"/>
        </w:rPr>
        <w:t xml:space="preserve">This  </w:t>
      </w:r>
      <w:r w:rsidRPr="00AC5422">
        <w:rPr>
          <w:rFonts w:ascii="Sylfaen" w:hAnsi="Sylfaen"/>
          <w:b/>
          <w:bCs/>
          <w:sz w:val="26"/>
          <w:szCs w:val="26"/>
        </w:rPr>
        <w:t>SERVICE AGREEMENT</w:t>
      </w:r>
      <w:r w:rsidRPr="006F1753">
        <w:rPr>
          <w:rFonts w:ascii="Sylfaen" w:hAnsi="Sylfaen"/>
          <w:sz w:val="26"/>
          <w:szCs w:val="26"/>
        </w:rPr>
        <w:t xml:space="preserve"> is made on  ____________________</w:t>
      </w:r>
      <w:r>
        <w:rPr>
          <w:rFonts w:ascii="Sylfaen" w:hAnsi="Sylfaen"/>
          <w:sz w:val="26"/>
          <w:szCs w:val="26"/>
        </w:rPr>
        <w:t>______</w:t>
      </w:r>
      <w:r w:rsidRPr="006F1753">
        <w:rPr>
          <w:rFonts w:ascii="Sylfaen" w:hAnsi="Sylfaen"/>
          <w:sz w:val="26"/>
          <w:szCs w:val="26"/>
        </w:rPr>
        <w:t xml:space="preserve">    between, __________________________   (hereinafter   called   as   the “Authority”)   of   the   1st Part and ___________________________________    its    principal      place     of  business      at ___________________________________  (hereinafter   called   the  “Service  Provider”)   of   the   2nd Part. </w:t>
      </w:r>
    </w:p>
    <w:p w:rsidR="00F16289" w:rsidRPr="00AC5422" w:rsidRDefault="00F16289" w:rsidP="00F7108E">
      <w:pPr>
        <w:spacing w:after="0"/>
        <w:jc w:val="both"/>
        <w:rPr>
          <w:rFonts w:ascii="Sylfaen" w:hAnsi="Sylfaen"/>
          <w:b/>
          <w:bCs/>
          <w:sz w:val="26"/>
          <w:szCs w:val="26"/>
        </w:rPr>
      </w:pPr>
      <w:r w:rsidRPr="00AC5422">
        <w:rPr>
          <w:rFonts w:ascii="Sylfaen" w:hAnsi="Sylfaen"/>
          <w:b/>
          <w:bCs/>
          <w:sz w:val="26"/>
          <w:szCs w:val="26"/>
        </w:rPr>
        <w:t xml:space="preserve">WHEREAS </w:t>
      </w:r>
    </w:p>
    <w:p w:rsidR="00F16289" w:rsidRPr="006F1753" w:rsidRDefault="00F16289" w:rsidP="00F7108E">
      <w:pPr>
        <w:spacing w:after="0"/>
        <w:ind w:left="1170" w:hanging="630"/>
        <w:jc w:val="both"/>
        <w:rPr>
          <w:rFonts w:ascii="Sylfaen" w:hAnsi="Sylfaen"/>
          <w:sz w:val="26"/>
          <w:szCs w:val="26"/>
        </w:rPr>
      </w:pPr>
      <w:r w:rsidRPr="006F1753">
        <w:rPr>
          <w:rFonts w:ascii="Sylfaen" w:hAnsi="Sylfaen"/>
          <w:sz w:val="26"/>
          <w:szCs w:val="26"/>
        </w:rPr>
        <w:t xml:space="preserve">(a)     the  “Service   Provider”,  having  represented  to  the  “Authority”  that  he has the  required manpower and other resources, has offered to   provide                 the   service  in  response    to  the  Tender    Notice   No:  _____________, Dated: _____________ issued by the Authority; </w:t>
      </w:r>
    </w:p>
    <w:p w:rsidR="00F16289" w:rsidRPr="006F1753" w:rsidRDefault="00F16289" w:rsidP="00F7108E">
      <w:pPr>
        <w:spacing w:after="0"/>
        <w:ind w:left="1170" w:hanging="630"/>
        <w:jc w:val="both"/>
        <w:rPr>
          <w:rFonts w:ascii="Sylfaen" w:hAnsi="Sylfaen"/>
          <w:sz w:val="26"/>
          <w:szCs w:val="26"/>
        </w:rPr>
      </w:pPr>
      <w:r w:rsidRPr="006F1753">
        <w:rPr>
          <w:rFonts w:ascii="Sylfaen" w:hAnsi="Sylfaen"/>
          <w:sz w:val="26"/>
          <w:szCs w:val="26"/>
        </w:rPr>
        <w:t xml:space="preserve">(b)   the “Authority” has accepted the offer of the Service Provider to provide                 the required services as per the terms and conditions as set forth in this                Service Agreement. </w:t>
      </w:r>
    </w:p>
    <w:p w:rsidR="00F16289" w:rsidRPr="00AC5422" w:rsidRDefault="00F16289" w:rsidP="00F7108E">
      <w:pPr>
        <w:spacing w:after="0"/>
        <w:jc w:val="both"/>
        <w:rPr>
          <w:rFonts w:ascii="Sylfaen" w:hAnsi="Sylfaen"/>
          <w:b/>
          <w:bCs/>
          <w:sz w:val="26"/>
          <w:szCs w:val="26"/>
        </w:rPr>
      </w:pPr>
      <w:r w:rsidRPr="00AC5422">
        <w:rPr>
          <w:rFonts w:ascii="Sylfaen" w:hAnsi="Sylfaen"/>
          <w:b/>
          <w:bCs/>
          <w:sz w:val="26"/>
          <w:szCs w:val="26"/>
        </w:rPr>
        <w:t xml:space="preserve">NOW, THEREFORE, IT IS HEREBY AGREED between the two parties as follows: </w:t>
      </w:r>
    </w:p>
    <w:p w:rsidR="00F16289" w:rsidRPr="006F1753" w:rsidRDefault="00F16289" w:rsidP="00F7108E">
      <w:pPr>
        <w:spacing w:after="0"/>
        <w:ind w:left="630" w:hanging="630"/>
        <w:jc w:val="both"/>
        <w:rPr>
          <w:rFonts w:ascii="Sylfaen" w:hAnsi="Sylfaen"/>
          <w:sz w:val="26"/>
          <w:szCs w:val="26"/>
        </w:rPr>
      </w:pPr>
      <w:r w:rsidRPr="006F1753">
        <w:rPr>
          <w:rFonts w:ascii="Sylfaen" w:hAnsi="Sylfaen"/>
          <w:sz w:val="26"/>
          <w:szCs w:val="26"/>
        </w:rPr>
        <w:t xml:space="preserve">1.     The   following   documents   attached   hereto   shall   be   deemed   to   form   an   integral part of this Contract: </w:t>
      </w:r>
    </w:p>
    <w:p w:rsidR="00F16289" w:rsidRPr="00EE7711" w:rsidRDefault="00F16289" w:rsidP="00F7108E">
      <w:pPr>
        <w:spacing w:after="0" w:line="240" w:lineRule="auto"/>
        <w:jc w:val="both"/>
        <w:rPr>
          <w:rFonts w:ascii="Sylfaen" w:hAnsi="Sylfaen"/>
          <w:b/>
          <w:bCs/>
          <w:sz w:val="26"/>
          <w:szCs w:val="26"/>
        </w:rPr>
      </w:pPr>
      <w:r w:rsidRPr="00EE7711">
        <w:rPr>
          <w:rFonts w:ascii="Sylfaen" w:hAnsi="Sylfaen"/>
          <w:b/>
          <w:bCs/>
          <w:sz w:val="26"/>
          <w:szCs w:val="26"/>
        </w:rPr>
        <w:t xml:space="preserve">        Appendix A: General Terms and Conditions </w:t>
      </w:r>
    </w:p>
    <w:p w:rsidR="00F16289" w:rsidRPr="00EE7711" w:rsidRDefault="00F16289" w:rsidP="00F7108E">
      <w:pPr>
        <w:spacing w:after="0" w:line="240" w:lineRule="auto"/>
        <w:jc w:val="both"/>
        <w:rPr>
          <w:rFonts w:ascii="Sylfaen" w:hAnsi="Sylfaen"/>
          <w:b/>
          <w:bCs/>
          <w:sz w:val="26"/>
          <w:szCs w:val="26"/>
        </w:rPr>
      </w:pPr>
      <w:r w:rsidRPr="00EE7711">
        <w:rPr>
          <w:rFonts w:ascii="Sylfaen" w:hAnsi="Sylfaen"/>
          <w:b/>
          <w:bCs/>
          <w:sz w:val="26"/>
          <w:szCs w:val="26"/>
        </w:rPr>
        <w:t xml:space="preserve">        Appendix B: Scope of Work; </w:t>
      </w:r>
    </w:p>
    <w:p w:rsidR="00F16289" w:rsidRPr="00EE7711" w:rsidRDefault="00F16289" w:rsidP="00F7108E">
      <w:pPr>
        <w:spacing w:after="0" w:line="240" w:lineRule="auto"/>
        <w:jc w:val="both"/>
        <w:rPr>
          <w:rFonts w:ascii="Sylfaen" w:hAnsi="Sylfaen"/>
          <w:b/>
          <w:bCs/>
          <w:sz w:val="26"/>
          <w:szCs w:val="26"/>
        </w:rPr>
      </w:pPr>
      <w:r w:rsidRPr="00EE7711">
        <w:rPr>
          <w:rFonts w:ascii="Sylfaen" w:hAnsi="Sylfaen"/>
          <w:b/>
          <w:bCs/>
          <w:sz w:val="26"/>
          <w:szCs w:val="26"/>
        </w:rPr>
        <w:t xml:space="preserve">        Appendix C: Contract Price and Payment Term; </w:t>
      </w:r>
    </w:p>
    <w:p w:rsidR="00F16289" w:rsidRPr="006F1753" w:rsidRDefault="00F16289" w:rsidP="00F7108E">
      <w:pPr>
        <w:spacing w:after="0" w:line="240" w:lineRule="auto"/>
        <w:jc w:val="both"/>
        <w:rPr>
          <w:rFonts w:ascii="Sylfaen" w:hAnsi="Sylfaen"/>
          <w:sz w:val="26"/>
          <w:szCs w:val="26"/>
        </w:rPr>
      </w:pPr>
    </w:p>
    <w:p w:rsidR="00F16289" w:rsidRPr="006F1753" w:rsidRDefault="00F16289" w:rsidP="00F7108E">
      <w:pPr>
        <w:spacing w:after="0"/>
        <w:ind w:left="540" w:hanging="540"/>
        <w:jc w:val="both"/>
        <w:rPr>
          <w:rFonts w:ascii="Sylfaen" w:hAnsi="Sylfaen"/>
          <w:sz w:val="26"/>
          <w:szCs w:val="26"/>
        </w:rPr>
      </w:pPr>
      <w:r w:rsidRPr="006F1753">
        <w:rPr>
          <w:rFonts w:ascii="Sylfaen" w:hAnsi="Sylfaen"/>
          <w:sz w:val="26"/>
          <w:szCs w:val="26"/>
        </w:rPr>
        <w:t xml:space="preserve">2.     The mutual rights and obligations of the Authority and the Consultant shall be as set forth in the Contract, in particular : </w:t>
      </w:r>
    </w:p>
    <w:p w:rsidR="00F16289" w:rsidRPr="006F1753" w:rsidRDefault="00F16289" w:rsidP="00F7108E">
      <w:pPr>
        <w:spacing w:after="0"/>
        <w:ind w:left="1080" w:hanging="540"/>
        <w:jc w:val="both"/>
        <w:rPr>
          <w:rFonts w:ascii="Sylfaen" w:hAnsi="Sylfaen"/>
          <w:sz w:val="26"/>
          <w:szCs w:val="26"/>
        </w:rPr>
      </w:pPr>
      <w:r w:rsidRPr="006F1753">
        <w:rPr>
          <w:rFonts w:ascii="Sylfaen" w:hAnsi="Sylfaen"/>
          <w:sz w:val="26"/>
          <w:szCs w:val="26"/>
        </w:rPr>
        <w:t xml:space="preserve">(a)   The   Service   Provider   shall   carry   out   the   service   in   accordance   with   the provisions of the Agreement; and </w:t>
      </w:r>
    </w:p>
    <w:p w:rsidR="00F16289" w:rsidRDefault="00F16289" w:rsidP="00F7108E">
      <w:pPr>
        <w:spacing w:after="0"/>
        <w:ind w:left="1080" w:hanging="540"/>
        <w:jc w:val="both"/>
        <w:rPr>
          <w:rFonts w:ascii="Sylfaen" w:hAnsi="Sylfaen"/>
          <w:sz w:val="26"/>
          <w:szCs w:val="26"/>
        </w:rPr>
      </w:pPr>
      <w:r w:rsidRPr="006F1753">
        <w:rPr>
          <w:rFonts w:ascii="Sylfaen" w:hAnsi="Sylfaen"/>
          <w:sz w:val="26"/>
          <w:szCs w:val="26"/>
        </w:rPr>
        <w:t>(b)  The Certificate on the satisfactory performance of services by the Agency                 shall be issued by an Officer authorized by the Client and in consideration                 of the Certificate of Satisfactory Performance of Services</w:t>
      </w:r>
      <w:r w:rsidR="00624E26">
        <w:rPr>
          <w:rFonts w:ascii="Sylfaen" w:hAnsi="Sylfaen"/>
          <w:sz w:val="26"/>
          <w:szCs w:val="26"/>
        </w:rPr>
        <w:t xml:space="preserve"> </w:t>
      </w:r>
      <w:r w:rsidRPr="006F1753">
        <w:rPr>
          <w:rFonts w:ascii="Sylfaen" w:hAnsi="Sylfaen"/>
          <w:sz w:val="26"/>
          <w:szCs w:val="26"/>
        </w:rPr>
        <w:t>Provider,</w:t>
      </w:r>
      <w:r w:rsidR="00297F25">
        <w:rPr>
          <w:rFonts w:ascii="Sylfaen" w:hAnsi="Sylfaen"/>
          <w:sz w:val="26"/>
          <w:szCs w:val="26"/>
        </w:rPr>
        <w:t xml:space="preserve"> </w:t>
      </w:r>
      <w:r w:rsidRPr="006F1753">
        <w:rPr>
          <w:rFonts w:ascii="Sylfaen" w:hAnsi="Sylfaen"/>
          <w:sz w:val="26"/>
          <w:szCs w:val="26"/>
        </w:rPr>
        <w:t xml:space="preserve">the              Authority shall    make  such payments and in such a manner as is provided                 in the Agreement. </w:t>
      </w:r>
    </w:p>
    <w:p w:rsidR="00F16289" w:rsidRPr="00AC5422" w:rsidRDefault="00F16289" w:rsidP="00F7108E">
      <w:pPr>
        <w:spacing w:after="0"/>
        <w:jc w:val="both"/>
        <w:rPr>
          <w:rFonts w:ascii="Sylfaen" w:hAnsi="Sylfaen"/>
          <w:b/>
          <w:bCs/>
          <w:sz w:val="26"/>
          <w:szCs w:val="26"/>
        </w:rPr>
      </w:pPr>
      <w:r w:rsidRPr="00AC5422">
        <w:rPr>
          <w:rFonts w:ascii="Sylfaen" w:hAnsi="Sylfaen"/>
          <w:b/>
          <w:bCs/>
          <w:sz w:val="26"/>
          <w:szCs w:val="26"/>
        </w:rPr>
        <w:t xml:space="preserve">3.      Mode of Payment </w:t>
      </w:r>
    </w:p>
    <w:p w:rsidR="00F16289" w:rsidRPr="004A2034" w:rsidRDefault="00F16289" w:rsidP="00F7108E">
      <w:pPr>
        <w:pStyle w:val="NoSpacing"/>
        <w:jc w:val="both"/>
        <w:rPr>
          <w:sz w:val="28"/>
          <w:szCs w:val="28"/>
        </w:rPr>
      </w:pPr>
      <w:r w:rsidRPr="004A2034">
        <w:rPr>
          <w:sz w:val="28"/>
          <w:szCs w:val="28"/>
        </w:rPr>
        <w:t xml:space="preserve">        The Service Provider will open a specific Bank Account for payment by   the Authority in the beneficiary account towards the Service performed by the service provider.  The Service Provider will furnish the details of the Bank Account to the Authority within 7days of the signing of the contract. </w:t>
      </w:r>
    </w:p>
    <w:p w:rsidR="00F16289" w:rsidRDefault="00F16289" w:rsidP="004A2034">
      <w:pPr>
        <w:pStyle w:val="NoSpacing"/>
        <w:jc w:val="both"/>
        <w:rPr>
          <w:sz w:val="28"/>
          <w:szCs w:val="28"/>
        </w:rPr>
      </w:pPr>
      <w:r w:rsidRPr="004A2034">
        <w:rPr>
          <w:sz w:val="28"/>
          <w:szCs w:val="28"/>
        </w:rPr>
        <w:lastRenderedPageBreak/>
        <w:t xml:space="preserve">        This Contract constitutes the agreement between two parties in respect to obligations and supersedes all previous communications between the Parties. </w:t>
      </w:r>
    </w:p>
    <w:p w:rsidR="00F140AF" w:rsidRDefault="00F140AF" w:rsidP="004A2034">
      <w:pPr>
        <w:pStyle w:val="NoSpacing"/>
        <w:jc w:val="both"/>
        <w:rPr>
          <w:sz w:val="28"/>
          <w:szCs w:val="28"/>
        </w:rPr>
      </w:pPr>
    </w:p>
    <w:p w:rsidR="00F16289" w:rsidRPr="004A2034" w:rsidRDefault="00F16289" w:rsidP="00F7108E">
      <w:pPr>
        <w:pStyle w:val="NoSpacing"/>
        <w:jc w:val="both"/>
        <w:rPr>
          <w:b/>
          <w:bCs/>
          <w:sz w:val="28"/>
          <w:szCs w:val="28"/>
        </w:rPr>
      </w:pPr>
      <w:r w:rsidRPr="004A2034">
        <w:rPr>
          <w:b/>
          <w:bCs/>
          <w:sz w:val="28"/>
          <w:szCs w:val="28"/>
        </w:rPr>
        <w:t xml:space="preserve">4.     Now this agreement witnesses as below:- </w:t>
      </w:r>
    </w:p>
    <w:p w:rsidR="00F16289" w:rsidRPr="004A2034" w:rsidRDefault="00F16289" w:rsidP="00F7108E">
      <w:pPr>
        <w:pStyle w:val="NoSpacing"/>
        <w:jc w:val="both"/>
        <w:rPr>
          <w:sz w:val="28"/>
          <w:szCs w:val="28"/>
        </w:rPr>
      </w:pPr>
      <w:r w:rsidRPr="004A2034">
        <w:rPr>
          <w:sz w:val="28"/>
          <w:szCs w:val="28"/>
        </w:rPr>
        <w:t>a) That in consideration of the payment to be made by th</w:t>
      </w:r>
      <w:r w:rsidR="00F7108E">
        <w:rPr>
          <w:sz w:val="28"/>
          <w:szCs w:val="28"/>
        </w:rPr>
        <w:t>e “Authority” to the</w:t>
      </w:r>
      <w:r w:rsidR="00297F25">
        <w:rPr>
          <w:sz w:val="28"/>
          <w:szCs w:val="28"/>
        </w:rPr>
        <w:t xml:space="preserve"> </w:t>
      </w:r>
      <w:r w:rsidRPr="004A2034">
        <w:rPr>
          <w:sz w:val="28"/>
          <w:szCs w:val="28"/>
        </w:rPr>
        <w:t xml:space="preserve">“Service Provider”, the “Service Provider” hereby agrees with the “Authority” to provide manpower resources to be engaged in the [Insert the location] in conformity with the provisions of the terms and conditions of the contract. </w:t>
      </w:r>
    </w:p>
    <w:p w:rsidR="00F16289" w:rsidRPr="004A2034" w:rsidRDefault="00F16289" w:rsidP="00F7108E">
      <w:pPr>
        <w:pStyle w:val="NoSpacing"/>
        <w:jc w:val="both"/>
        <w:rPr>
          <w:sz w:val="28"/>
          <w:szCs w:val="28"/>
        </w:rPr>
      </w:pPr>
      <w:r w:rsidRPr="004A2034">
        <w:rPr>
          <w:sz w:val="28"/>
          <w:szCs w:val="28"/>
        </w:rPr>
        <w:t>b) That the “Authority” hereby further agrees to pay the “S</w:t>
      </w:r>
      <w:r w:rsidR="00F7108E">
        <w:rPr>
          <w:sz w:val="28"/>
          <w:szCs w:val="28"/>
        </w:rPr>
        <w:t>ervice Provider”</w:t>
      </w:r>
      <w:r w:rsidRPr="004A2034">
        <w:rPr>
          <w:sz w:val="28"/>
          <w:szCs w:val="28"/>
        </w:rPr>
        <w:t xml:space="preserve"> the contract price at the time and in the manner prescribe</w:t>
      </w:r>
      <w:r w:rsidR="00F7108E">
        <w:rPr>
          <w:sz w:val="28"/>
          <w:szCs w:val="28"/>
        </w:rPr>
        <w:t>d in the said terms</w:t>
      </w:r>
      <w:r w:rsidRPr="004A2034">
        <w:rPr>
          <w:sz w:val="28"/>
          <w:szCs w:val="28"/>
        </w:rPr>
        <w:t xml:space="preserve"> and conditions. </w:t>
      </w:r>
    </w:p>
    <w:p w:rsidR="00F16289" w:rsidRPr="004A2034" w:rsidRDefault="00F16289" w:rsidP="00F7108E">
      <w:pPr>
        <w:pStyle w:val="NoSpacing"/>
        <w:jc w:val="both"/>
        <w:rPr>
          <w:sz w:val="28"/>
          <w:szCs w:val="28"/>
        </w:rPr>
      </w:pPr>
      <w:r w:rsidRPr="004A2034">
        <w:rPr>
          <w:sz w:val="28"/>
          <w:szCs w:val="28"/>
        </w:rPr>
        <w:t xml:space="preserve">c) Financial limit under this Contract varies with changes in statutory dues and               government taxes as applicable from time to time. </w:t>
      </w:r>
    </w:p>
    <w:p w:rsidR="00F16289" w:rsidRPr="004A2034" w:rsidRDefault="00F16289" w:rsidP="00F7108E">
      <w:pPr>
        <w:pStyle w:val="NoSpacing"/>
        <w:jc w:val="both"/>
        <w:rPr>
          <w:sz w:val="28"/>
          <w:szCs w:val="28"/>
        </w:rPr>
      </w:pPr>
      <w:r w:rsidRPr="004A2034">
        <w:rPr>
          <w:sz w:val="28"/>
          <w:szCs w:val="28"/>
        </w:rPr>
        <w:t>d) That in the event of any dispute that may arise it shall be</w:t>
      </w:r>
      <w:r w:rsidR="00F7108E">
        <w:rPr>
          <w:sz w:val="28"/>
          <w:szCs w:val="28"/>
        </w:rPr>
        <w:t xml:space="preserve"> settled as per the</w:t>
      </w:r>
      <w:r w:rsidRPr="004A2034">
        <w:rPr>
          <w:sz w:val="28"/>
          <w:szCs w:val="28"/>
        </w:rPr>
        <w:t xml:space="preserve"> terms and conditions of the contract. </w:t>
      </w:r>
    </w:p>
    <w:p w:rsidR="00F16289" w:rsidRPr="004A2034" w:rsidRDefault="00F16289" w:rsidP="00F7108E">
      <w:pPr>
        <w:pStyle w:val="NoSpacing"/>
        <w:jc w:val="both"/>
        <w:rPr>
          <w:sz w:val="28"/>
          <w:szCs w:val="28"/>
        </w:rPr>
      </w:pPr>
      <w:r w:rsidRPr="004A2034">
        <w:rPr>
          <w:sz w:val="28"/>
          <w:szCs w:val="28"/>
        </w:rPr>
        <w:t xml:space="preserve">        e)  That this agreement is valid up to _______________. </w:t>
      </w:r>
    </w:p>
    <w:p w:rsidR="00F16289" w:rsidRPr="00096635" w:rsidRDefault="00F16289" w:rsidP="00F7108E">
      <w:pPr>
        <w:spacing w:after="0"/>
        <w:jc w:val="both"/>
        <w:rPr>
          <w:rFonts w:ascii="Sylfaen" w:hAnsi="Sylfaen"/>
          <w:b/>
          <w:bCs/>
          <w:sz w:val="26"/>
          <w:szCs w:val="26"/>
        </w:rPr>
      </w:pPr>
      <w:r w:rsidRPr="006F1753">
        <w:rPr>
          <w:rFonts w:ascii="Sylfaen" w:hAnsi="Sylfaen"/>
          <w:sz w:val="26"/>
          <w:szCs w:val="26"/>
        </w:rPr>
        <w:t xml:space="preserve">For and on behalf of </w:t>
      </w:r>
      <w:r w:rsidRPr="00096635">
        <w:rPr>
          <w:rFonts w:ascii="Sylfaen" w:hAnsi="Sylfaen"/>
          <w:b/>
          <w:bCs/>
          <w:sz w:val="26"/>
          <w:szCs w:val="26"/>
        </w:rPr>
        <w:t xml:space="preserve">[Tender Inviting Authority] </w:t>
      </w:r>
    </w:p>
    <w:p w:rsidR="00F16289" w:rsidRPr="006F1753" w:rsidRDefault="00F16289" w:rsidP="00F7108E">
      <w:pPr>
        <w:spacing w:after="0"/>
        <w:jc w:val="both"/>
        <w:rPr>
          <w:rFonts w:ascii="Sylfaen" w:hAnsi="Sylfaen"/>
          <w:sz w:val="26"/>
          <w:szCs w:val="26"/>
        </w:rPr>
      </w:pPr>
      <w:r w:rsidRPr="006F1753">
        <w:rPr>
          <w:rFonts w:ascii="Sylfaen" w:hAnsi="Sylfaen"/>
          <w:sz w:val="26"/>
          <w:szCs w:val="26"/>
        </w:rPr>
        <w:t xml:space="preserve">Witness 1: </w:t>
      </w:r>
    </w:p>
    <w:p w:rsidR="00F16289" w:rsidRPr="006F1753" w:rsidRDefault="00F16289" w:rsidP="00F7108E">
      <w:pPr>
        <w:spacing w:after="0"/>
        <w:jc w:val="both"/>
        <w:rPr>
          <w:rFonts w:ascii="Sylfaen" w:hAnsi="Sylfaen"/>
          <w:sz w:val="26"/>
          <w:szCs w:val="26"/>
        </w:rPr>
      </w:pPr>
      <w:r w:rsidRPr="006F1753">
        <w:rPr>
          <w:rFonts w:ascii="Sylfaen" w:hAnsi="Sylfaen"/>
          <w:sz w:val="26"/>
          <w:szCs w:val="26"/>
        </w:rPr>
        <w:t xml:space="preserve">Witness 2: </w:t>
      </w:r>
    </w:p>
    <w:p w:rsidR="00F16289" w:rsidRPr="00096635" w:rsidRDefault="00F16289" w:rsidP="00F7108E">
      <w:pPr>
        <w:spacing w:after="0"/>
        <w:jc w:val="both"/>
        <w:rPr>
          <w:rFonts w:ascii="Sylfaen" w:hAnsi="Sylfaen"/>
          <w:b/>
          <w:bCs/>
          <w:sz w:val="26"/>
          <w:szCs w:val="26"/>
        </w:rPr>
      </w:pPr>
      <w:r w:rsidRPr="006F1753">
        <w:rPr>
          <w:rFonts w:ascii="Sylfaen" w:hAnsi="Sylfaen"/>
          <w:sz w:val="26"/>
          <w:szCs w:val="26"/>
        </w:rPr>
        <w:t xml:space="preserve">For and on behalf of </w:t>
      </w:r>
      <w:r w:rsidRPr="00096635">
        <w:rPr>
          <w:rFonts w:ascii="Sylfaen" w:hAnsi="Sylfaen"/>
          <w:b/>
          <w:bCs/>
          <w:sz w:val="26"/>
          <w:szCs w:val="26"/>
        </w:rPr>
        <w:t xml:space="preserve">[SERVICE PROVIDER] </w:t>
      </w:r>
    </w:p>
    <w:p w:rsidR="00F16289" w:rsidRPr="006F1753" w:rsidRDefault="00F16289" w:rsidP="00F7108E">
      <w:pPr>
        <w:spacing w:after="0"/>
        <w:jc w:val="both"/>
        <w:rPr>
          <w:rFonts w:ascii="Sylfaen" w:hAnsi="Sylfaen"/>
          <w:sz w:val="26"/>
          <w:szCs w:val="26"/>
        </w:rPr>
      </w:pPr>
      <w:r w:rsidRPr="006F1753">
        <w:rPr>
          <w:rFonts w:ascii="Sylfaen" w:hAnsi="Sylfaen"/>
          <w:sz w:val="26"/>
          <w:szCs w:val="26"/>
        </w:rPr>
        <w:t xml:space="preserve">[Name and Designation of the Representative with seal] </w:t>
      </w:r>
    </w:p>
    <w:p w:rsidR="00F16289" w:rsidRPr="006F1753" w:rsidRDefault="00F16289" w:rsidP="00F7108E">
      <w:pPr>
        <w:spacing w:after="0"/>
        <w:jc w:val="both"/>
        <w:rPr>
          <w:rFonts w:ascii="Sylfaen" w:hAnsi="Sylfaen"/>
          <w:sz w:val="26"/>
          <w:szCs w:val="26"/>
        </w:rPr>
      </w:pPr>
      <w:r w:rsidRPr="006F1753">
        <w:rPr>
          <w:rFonts w:ascii="Sylfaen" w:hAnsi="Sylfaen"/>
          <w:sz w:val="26"/>
          <w:szCs w:val="26"/>
        </w:rPr>
        <w:t xml:space="preserve">Witness 1: </w:t>
      </w:r>
    </w:p>
    <w:p w:rsidR="00F16289" w:rsidRPr="006F1753" w:rsidRDefault="00F16289" w:rsidP="00F7108E">
      <w:pPr>
        <w:spacing w:after="0"/>
        <w:jc w:val="both"/>
        <w:rPr>
          <w:rFonts w:ascii="Sylfaen" w:hAnsi="Sylfaen"/>
          <w:sz w:val="26"/>
          <w:szCs w:val="26"/>
        </w:rPr>
      </w:pPr>
      <w:r w:rsidRPr="006F1753">
        <w:rPr>
          <w:rFonts w:ascii="Sylfaen" w:hAnsi="Sylfaen"/>
          <w:sz w:val="26"/>
          <w:szCs w:val="26"/>
        </w:rPr>
        <w:t xml:space="preserve">Witness 2: </w:t>
      </w:r>
    </w:p>
    <w:p w:rsidR="00F16289" w:rsidRDefault="00F16289" w:rsidP="00F7108E">
      <w:pPr>
        <w:spacing w:after="0"/>
        <w:jc w:val="both"/>
        <w:rPr>
          <w:rFonts w:ascii="Sylfaen" w:hAnsi="Sylfaen"/>
          <w:sz w:val="26"/>
          <w:szCs w:val="26"/>
        </w:rPr>
      </w:pPr>
    </w:p>
    <w:p w:rsidR="000F248B" w:rsidRDefault="000F248B" w:rsidP="00F16289">
      <w:pPr>
        <w:jc w:val="both"/>
        <w:rPr>
          <w:rFonts w:ascii="Sylfaen" w:hAnsi="Sylfaen"/>
          <w:sz w:val="26"/>
          <w:szCs w:val="26"/>
        </w:rPr>
      </w:pPr>
    </w:p>
    <w:p w:rsidR="000F248B" w:rsidRDefault="000F248B" w:rsidP="00F16289">
      <w:pPr>
        <w:jc w:val="both"/>
        <w:rPr>
          <w:rFonts w:ascii="Sylfaen" w:hAnsi="Sylfaen"/>
          <w:sz w:val="26"/>
          <w:szCs w:val="26"/>
        </w:rPr>
      </w:pPr>
    </w:p>
    <w:p w:rsidR="000F248B" w:rsidRDefault="000F248B" w:rsidP="00F16289">
      <w:pPr>
        <w:jc w:val="both"/>
        <w:rPr>
          <w:rFonts w:ascii="Sylfaen" w:hAnsi="Sylfaen"/>
          <w:sz w:val="26"/>
          <w:szCs w:val="26"/>
        </w:rPr>
      </w:pPr>
    </w:p>
    <w:p w:rsidR="00E446D2" w:rsidRDefault="00E446D2" w:rsidP="00F16289">
      <w:pPr>
        <w:jc w:val="both"/>
        <w:rPr>
          <w:rFonts w:ascii="Sylfaen" w:hAnsi="Sylfaen"/>
          <w:sz w:val="26"/>
          <w:szCs w:val="26"/>
        </w:rPr>
      </w:pPr>
    </w:p>
    <w:p w:rsidR="00E446D2" w:rsidRDefault="00E446D2" w:rsidP="00F16289">
      <w:pPr>
        <w:jc w:val="both"/>
        <w:rPr>
          <w:rFonts w:ascii="Sylfaen" w:hAnsi="Sylfaen"/>
          <w:sz w:val="26"/>
          <w:szCs w:val="26"/>
        </w:rPr>
      </w:pPr>
    </w:p>
    <w:p w:rsidR="0046683A" w:rsidRDefault="0046683A" w:rsidP="00F16289">
      <w:pPr>
        <w:jc w:val="both"/>
        <w:rPr>
          <w:rFonts w:ascii="Sylfaen" w:hAnsi="Sylfaen"/>
          <w:sz w:val="26"/>
          <w:szCs w:val="26"/>
        </w:rPr>
      </w:pPr>
    </w:p>
    <w:p w:rsidR="0046683A" w:rsidRDefault="0046683A" w:rsidP="00F16289">
      <w:pPr>
        <w:jc w:val="both"/>
        <w:rPr>
          <w:rFonts w:ascii="Sylfaen" w:hAnsi="Sylfaen"/>
          <w:sz w:val="26"/>
          <w:szCs w:val="26"/>
        </w:rPr>
      </w:pPr>
    </w:p>
    <w:p w:rsidR="0046683A" w:rsidRDefault="0046683A" w:rsidP="00F16289">
      <w:pPr>
        <w:jc w:val="both"/>
        <w:rPr>
          <w:rFonts w:ascii="Sylfaen" w:hAnsi="Sylfaen"/>
          <w:sz w:val="26"/>
          <w:szCs w:val="26"/>
        </w:rPr>
      </w:pPr>
    </w:p>
    <w:p w:rsidR="0046683A" w:rsidRDefault="0046683A" w:rsidP="00F16289">
      <w:pPr>
        <w:jc w:val="both"/>
        <w:rPr>
          <w:rFonts w:ascii="Sylfaen" w:hAnsi="Sylfaen"/>
          <w:sz w:val="26"/>
          <w:szCs w:val="26"/>
        </w:rPr>
      </w:pPr>
    </w:p>
    <w:p w:rsidR="00230987" w:rsidRDefault="00230987" w:rsidP="00F16289">
      <w:pPr>
        <w:jc w:val="both"/>
        <w:rPr>
          <w:rFonts w:ascii="Sylfaen" w:hAnsi="Sylfaen"/>
          <w:sz w:val="26"/>
          <w:szCs w:val="26"/>
        </w:rPr>
      </w:pPr>
    </w:p>
    <w:p w:rsidR="00230987" w:rsidRDefault="00230987" w:rsidP="00F16289">
      <w:pPr>
        <w:jc w:val="both"/>
        <w:rPr>
          <w:rFonts w:ascii="Sylfaen" w:hAnsi="Sylfaen"/>
          <w:sz w:val="26"/>
          <w:szCs w:val="26"/>
        </w:rPr>
      </w:pPr>
    </w:p>
    <w:p w:rsidR="00F16289" w:rsidRDefault="00F16289" w:rsidP="00F16289">
      <w:pPr>
        <w:spacing w:after="0"/>
        <w:jc w:val="center"/>
        <w:rPr>
          <w:rFonts w:ascii="Sylfaen" w:hAnsi="Sylfaen"/>
          <w:b/>
          <w:bCs/>
          <w:sz w:val="24"/>
          <w:szCs w:val="24"/>
        </w:rPr>
      </w:pPr>
      <w:r w:rsidRPr="00096635">
        <w:rPr>
          <w:rFonts w:ascii="Sylfaen" w:hAnsi="Sylfaen"/>
          <w:b/>
          <w:bCs/>
          <w:sz w:val="24"/>
          <w:szCs w:val="24"/>
        </w:rPr>
        <w:lastRenderedPageBreak/>
        <w:t>PERFORMANCE BANK GUARANTEE FORMAT</w:t>
      </w:r>
    </w:p>
    <w:p w:rsidR="00F16289" w:rsidRPr="00096635" w:rsidRDefault="00F16289" w:rsidP="00F16289">
      <w:pPr>
        <w:spacing w:after="0"/>
        <w:jc w:val="both"/>
        <w:rPr>
          <w:rFonts w:ascii="Sylfaen" w:hAnsi="Sylfaen"/>
          <w:b/>
          <w:bCs/>
          <w:sz w:val="24"/>
          <w:szCs w:val="24"/>
        </w:rPr>
      </w:pPr>
      <w:r w:rsidRPr="00096635">
        <w:rPr>
          <w:rFonts w:ascii="Sylfaen" w:hAnsi="Sylfaen"/>
          <w:b/>
          <w:bCs/>
          <w:sz w:val="24"/>
          <w:szCs w:val="24"/>
        </w:rPr>
        <w:t xml:space="preserve">To </w:t>
      </w:r>
    </w:p>
    <w:p w:rsidR="00F16289" w:rsidRPr="00096635" w:rsidRDefault="00F16289" w:rsidP="00F16289">
      <w:pPr>
        <w:spacing w:after="0" w:line="240" w:lineRule="auto"/>
        <w:jc w:val="both"/>
        <w:rPr>
          <w:rFonts w:ascii="Sylfaen" w:hAnsi="Sylfaen"/>
          <w:b/>
          <w:bCs/>
          <w:sz w:val="24"/>
          <w:szCs w:val="24"/>
        </w:rPr>
      </w:pPr>
      <w:r w:rsidRPr="00096635">
        <w:rPr>
          <w:rFonts w:ascii="Sylfaen" w:hAnsi="Sylfaen"/>
          <w:b/>
          <w:bCs/>
          <w:sz w:val="24"/>
          <w:szCs w:val="24"/>
        </w:rPr>
        <w:t xml:space="preserve">         NAME &amp; ADDRESS OF THE </w:t>
      </w:r>
    </w:p>
    <w:p w:rsidR="00F16289" w:rsidRPr="00096635" w:rsidRDefault="00F16289" w:rsidP="00F16289">
      <w:pPr>
        <w:spacing w:after="0" w:line="240" w:lineRule="auto"/>
        <w:jc w:val="both"/>
        <w:rPr>
          <w:rFonts w:ascii="Sylfaen" w:hAnsi="Sylfaen"/>
          <w:b/>
          <w:bCs/>
          <w:sz w:val="24"/>
          <w:szCs w:val="24"/>
        </w:rPr>
      </w:pPr>
      <w:r w:rsidRPr="00096635">
        <w:rPr>
          <w:rFonts w:ascii="Sylfaen" w:hAnsi="Sylfaen"/>
          <w:b/>
          <w:bCs/>
          <w:sz w:val="24"/>
          <w:szCs w:val="24"/>
        </w:rPr>
        <w:t xml:space="preserve">         TENDER INVITING AUTHORITY </w:t>
      </w:r>
    </w:p>
    <w:p w:rsidR="00F16289" w:rsidRPr="00096635" w:rsidRDefault="00F16289" w:rsidP="00F16289">
      <w:pPr>
        <w:jc w:val="both"/>
        <w:rPr>
          <w:rFonts w:ascii="Sylfaen" w:hAnsi="Sylfaen"/>
          <w:sz w:val="12"/>
          <w:szCs w:val="12"/>
        </w:rPr>
      </w:pPr>
    </w:p>
    <w:p w:rsidR="00F16289" w:rsidRDefault="00F16289" w:rsidP="00F16289">
      <w:pPr>
        <w:spacing w:after="0" w:line="240" w:lineRule="auto"/>
        <w:jc w:val="both"/>
        <w:rPr>
          <w:rFonts w:ascii="Sylfaen" w:hAnsi="Sylfaen"/>
          <w:sz w:val="24"/>
          <w:szCs w:val="24"/>
        </w:rPr>
      </w:pPr>
      <w:r w:rsidRPr="00096635">
        <w:rPr>
          <w:rFonts w:ascii="Sylfaen" w:hAnsi="Sylfaen"/>
          <w:b/>
          <w:bCs/>
          <w:sz w:val="24"/>
          <w:szCs w:val="24"/>
        </w:rPr>
        <w:t>WHEREAS</w:t>
      </w:r>
      <w:r w:rsidRPr="00096635">
        <w:rPr>
          <w:rFonts w:ascii="Sylfaen" w:hAnsi="Sylfaen"/>
          <w:sz w:val="24"/>
          <w:szCs w:val="24"/>
        </w:rPr>
        <w:t>______________________________________________(Name   and   address  of the Service Provider)(hereinafter called “the Service Provider) has  undertaken,  in  pursuance  of  Contract No.________________   dated    _____________  to  undertake the service……………………(description of services) (herein after called “</w:t>
      </w:r>
      <w:r w:rsidRPr="00096635">
        <w:rPr>
          <w:rFonts w:ascii="Sylfaen" w:hAnsi="Sylfaen"/>
          <w:b/>
          <w:bCs/>
          <w:sz w:val="24"/>
          <w:szCs w:val="24"/>
        </w:rPr>
        <w:t>the contract”).</w:t>
      </w:r>
    </w:p>
    <w:p w:rsidR="00F16289" w:rsidRPr="00F56572" w:rsidRDefault="00F16289" w:rsidP="00F16289">
      <w:pPr>
        <w:spacing w:after="0" w:line="240" w:lineRule="auto"/>
        <w:jc w:val="both"/>
        <w:rPr>
          <w:rFonts w:ascii="Sylfaen" w:hAnsi="Sylfaen"/>
          <w:sz w:val="12"/>
          <w:szCs w:val="12"/>
        </w:rPr>
      </w:pPr>
    </w:p>
    <w:p w:rsidR="00F16289" w:rsidRDefault="00F16289" w:rsidP="00F16289">
      <w:pPr>
        <w:spacing w:after="0" w:line="240" w:lineRule="auto"/>
        <w:jc w:val="both"/>
        <w:rPr>
          <w:rFonts w:ascii="Sylfaen" w:hAnsi="Sylfaen"/>
          <w:sz w:val="24"/>
          <w:szCs w:val="24"/>
        </w:rPr>
      </w:pPr>
      <w:r w:rsidRPr="00096635">
        <w:rPr>
          <w:rFonts w:ascii="Sylfaen" w:hAnsi="Sylfaen"/>
          <w:b/>
          <w:bCs/>
          <w:sz w:val="24"/>
          <w:szCs w:val="24"/>
        </w:rPr>
        <w:t>AND WHEREAS</w:t>
      </w:r>
      <w:r w:rsidRPr="00096635">
        <w:rPr>
          <w:rFonts w:ascii="Sylfaen" w:hAnsi="Sylfaen"/>
          <w:sz w:val="24"/>
          <w:szCs w:val="24"/>
        </w:rPr>
        <w:t xml:space="preserve">  it  has  been stipulated by   ___________________(Name   of   the   Authority)   in the   said  contract   that  the  Service Provider  shall furnish  you  with a bank guarantee by  a scheduled commercial bank recognized   by   you for the sum   specified   therein as security  for compliance with its obligations in accordance with the contract; </w:t>
      </w:r>
    </w:p>
    <w:p w:rsidR="00F16289" w:rsidRPr="00F56572" w:rsidRDefault="00F16289" w:rsidP="00F16289">
      <w:pPr>
        <w:spacing w:after="0" w:line="240" w:lineRule="auto"/>
        <w:jc w:val="both"/>
        <w:rPr>
          <w:rFonts w:ascii="Sylfaen" w:hAnsi="Sylfaen"/>
          <w:sz w:val="14"/>
          <w:szCs w:val="14"/>
        </w:rPr>
      </w:pPr>
    </w:p>
    <w:p w:rsidR="00F16289" w:rsidRDefault="00F16289" w:rsidP="00F16289">
      <w:pPr>
        <w:spacing w:after="0" w:line="240" w:lineRule="auto"/>
        <w:jc w:val="both"/>
        <w:rPr>
          <w:rFonts w:ascii="Sylfaen" w:hAnsi="Sylfaen"/>
          <w:sz w:val="24"/>
          <w:szCs w:val="24"/>
        </w:rPr>
      </w:pPr>
      <w:r w:rsidRPr="00096635">
        <w:rPr>
          <w:rFonts w:ascii="Sylfaen" w:hAnsi="Sylfaen"/>
          <w:b/>
          <w:bCs/>
          <w:sz w:val="24"/>
          <w:szCs w:val="24"/>
        </w:rPr>
        <w:t>AND WHEREAS</w:t>
      </w:r>
      <w:r w:rsidRPr="00096635">
        <w:rPr>
          <w:rFonts w:ascii="Sylfaen" w:hAnsi="Sylfaen"/>
          <w:sz w:val="24"/>
          <w:szCs w:val="24"/>
        </w:rPr>
        <w:t xml:space="preserve"> we have agreed to give the Service Provider such a bank guarantee;</w:t>
      </w:r>
    </w:p>
    <w:p w:rsidR="00F16289" w:rsidRPr="00F56572" w:rsidRDefault="00F16289" w:rsidP="00F16289">
      <w:pPr>
        <w:spacing w:after="0" w:line="240" w:lineRule="auto"/>
        <w:jc w:val="both"/>
        <w:rPr>
          <w:rFonts w:ascii="Sylfaen" w:hAnsi="Sylfaen"/>
          <w:sz w:val="12"/>
          <w:szCs w:val="12"/>
        </w:rPr>
      </w:pPr>
    </w:p>
    <w:p w:rsidR="00F16289" w:rsidRDefault="00F16289" w:rsidP="00F16289">
      <w:pPr>
        <w:spacing w:after="0" w:line="240" w:lineRule="auto"/>
        <w:jc w:val="both"/>
        <w:rPr>
          <w:rFonts w:ascii="Sylfaen" w:hAnsi="Sylfaen"/>
          <w:sz w:val="24"/>
          <w:szCs w:val="24"/>
        </w:rPr>
      </w:pPr>
      <w:r w:rsidRPr="00096635">
        <w:rPr>
          <w:rFonts w:ascii="Sylfaen" w:hAnsi="Sylfaen"/>
          <w:b/>
          <w:bCs/>
          <w:sz w:val="24"/>
          <w:szCs w:val="24"/>
        </w:rPr>
        <w:t>NOW THEREFORE</w:t>
      </w:r>
      <w:r w:rsidRPr="00096635">
        <w:rPr>
          <w:rFonts w:ascii="Sylfaen" w:hAnsi="Sylfaen"/>
          <w:sz w:val="24"/>
          <w:szCs w:val="24"/>
        </w:rPr>
        <w:t xml:space="preserve">  we hereby affirm that we are guarantors and responsible to you, on behalf of the Service Provider up to a total of ________________________________ (amount of the   guarantee   in   words   and   figures),   and   we   undertake   to   pay   you,   upon   your   first   written demand declaring the Service Provider to be in default under the contract and without cavil or argument, any  sum   or sums   within   the   limits of   (amount   of   guarantee)   as aforesaid,   without your   needing   to   prove   or  to   show   grounds or   reasons   for   your  demand   or the   sum   specified therein. </w:t>
      </w:r>
    </w:p>
    <w:p w:rsidR="00F16289" w:rsidRPr="00F56572" w:rsidRDefault="00F16289" w:rsidP="00F16289">
      <w:pPr>
        <w:spacing w:after="0" w:line="240" w:lineRule="auto"/>
        <w:jc w:val="both"/>
        <w:rPr>
          <w:rFonts w:ascii="Sylfaen" w:hAnsi="Sylfaen"/>
          <w:sz w:val="12"/>
          <w:szCs w:val="12"/>
        </w:rPr>
      </w:pPr>
    </w:p>
    <w:p w:rsidR="00F16289"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We hereby waive the necessity of your demanding the said debt from  the  Service Provider before presenting us with the demand. </w:t>
      </w:r>
    </w:p>
    <w:p w:rsidR="00F16289" w:rsidRPr="00F56572" w:rsidRDefault="00F16289" w:rsidP="00F16289">
      <w:pPr>
        <w:spacing w:after="0" w:line="240" w:lineRule="auto"/>
        <w:jc w:val="both"/>
        <w:rPr>
          <w:rFonts w:ascii="Sylfaen" w:hAnsi="Sylfaen"/>
          <w:sz w:val="10"/>
          <w:szCs w:val="10"/>
        </w:rPr>
      </w:pPr>
    </w:p>
    <w:p w:rsidR="00F16289" w:rsidRDefault="00F16289" w:rsidP="00F16289">
      <w:pPr>
        <w:spacing w:after="0" w:line="240" w:lineRule="auto"/>
        <w:jc w:val="both"/>
        <w:rPr>
          <w:rFonts w:ascii="Sylfaen" w:hAnsi="Sylfaen"/>
          <w:sz w:val="24"/>
          <w:szCs w:val="24"/>
        </w:rPr>
      </w:pPr>
      <w:r w:rsidRPr="00096635">
        <w:rPr>
          <w:rFonts w:ascii="Sylfaen" w:hAnsi="Sylfaen"/>
          <w:spacing w:val="-4"/>
          <w:sz w:val="24"/>
          <w:szCs w:val="24"/>
        </w:rPr>
        <w:t>We further agree that no change or addition to or other modification of the terms of the contract to be performed there under or of any of the contract documents which may be made between you and the Service Provider shall in any way release us from any liability under this guarantee and we hereby waive notice of any such change, addition or modification</w:t>
      </w:r>
      <w:r w:rsidRPr="00096635">
        <w:rPr>
          <w:rFonts w:ascii="Sylfaen" w:hAnsi="Sylfaen"/>
          <w:sz w:val="24"/>
          <w:szCs w:val="24"/>
        </w:rPr>
        <w:t>.</w:t>
      </w:r>
    </w:p>
    <w:p w:rsidR="00F16289" w:rsidRPr="00F56572" w:rsidRDefault="00F16289" w:rsidP="00F16289">
      <w:pPr>
        <w:spacing w:after="0" w:line="240" w:lineRule="auto"/>
        <w:jc w:val="both"/>
        <w:rPr>
          <w:rFonts w:ascii="Sylfaen" w:hAnsi="Sylfaen"/>
          <w:sz w:val="10"/>
          <w:szCs w:val="10"/>
        </w:rPr>
      </w:pPr>
    </w:p>
    <w:p w:rsidR="000F248B" w:rsidRDefault="000F248B" w:rsidP="00F16289">
      <w:pPr>
        <w:spacing w:after="0" w:line="240" w:lineRule="auto"/>
        <w:jc w:val="both"/>
        <w:rPr>
          <w:rFonts w:ascii="Sylfaen" w:hAnsi="Sylfaen"/>
          <w:sz w:val="24"/>
          <w:szCs w:val="24"/>
        </w:rPr>
      </w:pPr>
    </w:p>
    <w:p w:rsidR="004A2034" w:rsidRDefault="004A2034" w:rsidP="00F16289">
      <w:pPr>
        <w:spacing w:after="0" w:line="240" w:lineRule="auto"/>
        <w:jc w:val="both"/>
        <w:rPr>
          <w:rFonts w:ascii="Sylfaen" w:hAnsi="Sylfaen"/>
          <w:sz w:val="24"/>
          <w:szCs w:val="24"/>
        </w:rPr>
      </w:pPr>
    </w:p>
    <w:p w:rsidR="00F16289" w:rsidRPr="00096635"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This performance bank guarantee shall be valid until the _________ day of ________            year. Our branch at __________________    (Name &amp; Address of the Bank) is liable to pay the guaranteed amount depending on the filing of claim and any part thereof under this Bank Guarantee only and only if you serve upon us at our _______________________  branch a written claim or</w:t>
      </w:r>
      <w:r w:rsidR="00624E26">
        <w:rPr>
          <w:rFonts w:ascii="Sylfaen" w:hAnsi="Sylfaen"/>
          <w:sz w:val="24"/>
          <w:szCs w:val="24"/>
        </w:rPr>
        <w:t xml:space="preserve"> </w:t>
      </w:r>
      <w:r w:rsidRPr="00096635">
        <w:rPr>
          <w:rFonts w:ascii="Sylfaen" w:hAnsi="Sylfaen"/>
          <w:sz w:val="24"/>
          <w:szCs w:val="24"/>
        </w:rPr>
        <w:t xml:space="preserve">demand and received by us at our   ___________________   branch on or before Dt________________ otherwise bank shall be discharged of all liabilities under this guarantee thereafter. </w:t>
      </w:r>
    </w:p>
    <w:p w:rsidR="00F16289" w:rsidRDefault="00F16289" w:rsidP="00F16289">
      <w:pPr>
        <w:spacing w:after="0" w:line="240" w:lineRule="auto"/>
        <w:jc w:val="both"/>
        <w:rPr>
          <w:rFonts w:ascii="Sylfaen" w:hAnsi="Sylfaen"/>
          <w:sz w:val="24"/>
          <w:szCs w:val="24"/>
        </w:rPr>
      </w:pPr>
    </w:p>
    <w:p w:rsidR="00F16289" w:rsidRPr="00096635"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 </w:t>
      </w:r>
    </w:p>
    <w:p w:rsidR="00F16289" w:rsidRPr="00096635"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(Signature of the authorized officer of the Bank) </w:t>
      </w:r>
    </w:p>
    <w:p w:rsidR="00F16289" w:rsidRPr="00096635" w:rsidRDefault="00F16289" w:rsidP="00F16289">
      <w:pPr>
        <w:spacing w:after="0" w:line="240" w:lineRule="auto"/>
        <w:ind w:left="3600" w:firstLine="720"/>
        <w:jc w:val="both"/>
        <w:rPr>
          <w:rFonts w:ascii="Sylfaen" w:hAnsi="Sylfaen"/>
          <w:sz w:val="24"/>
          <w:szCs w:val="24"/>
        </w:rPr>
      </w:pPr>
      <w:r w:rsidRPr="00096635">
        <w:rPr>
          <w:rFonts w:ascii="Sylfaen" w:hAnsi="Sylfaen"/>
          <w:sz w:val="24"/>
          <w:szCs w:val="24"/>
        </w:rPr>
        <w:t>…………………………………………………</w:t>
      </w:r>
    </w:p>
    <w:p w:rsidR="00F16289" w:rsidRPr="00096635"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Name and designation of the officer </w:t>
      </w:r>
    </w:p>
    <w:p w:rsidR="00F16289" w:rsidRPr="00096635"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 </w:t>
      </w:r>
    </w:p>
    <w:p w:rsidR="00F16289" w:rsidRPr="00096635"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  </w:t>
      </w:r>
    </w:p>
    <w:p w:rsidR="004A2034" w:rsidRDefault="00F16289" w:rsidP="00F16289">
      <w:pPr>
        <w:spacing w:after="0" w:line="240" w:lineRule="auto"/>
        <w:jc w:val="both"/>
        <w:rPr>
          <w:rFonts w:ascii="Sylfaen" w:hAnsi="Sylfaen"/>
          <w:sz w:val="24"/>
          <w:szCs w:val="24"/>
        </w:rPr>
      </w:pPr>
      <w:r w:rsidRPr="00096635">
        <w:rPr>
          <w:rFonts w:ascii="Sylfaen" w:hAnsi="Sylfaen"/>
          <w:sz w:val="24"/>
          <w:szCs w:val="24"/>
        </w:rPr>
        <w:t xml:space="preserve">                                                                   Seal, name &amp; address of the Bank &amp; Branch </w:t>
      </w:r>
    </w:p>
    <w:p w:rsidR="0046683A" w:rsidRDefault="0046683A" w:rsidP="00F16289">
      <w:pPr>
        <w:spacing w:after="0" w:line="240" w:lineRule="auto"/>
        <w:jc w:val="both"/>
        <w:rPr>
          <w:rFonts w:ascii="Sylfaen" w:hAnsi="Sylfaen"/>
          <w:sz w:val="24"/>
          <w:szCs w:val="24"/>
        </w:rPr>
      </w:pPr>
    </w:p>
    <w:sectPr w:rsidR="0046683A" w:rsidSect="001E193B">
      <w:footerReference w:type="default" r:id="rId8"/>
      <w:pgSz w:w="11906" w:h="16838"/>
      <w:pgMar w:top="567" w:right="707"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ADD" w:rsidRDefault="00D97ADD" w:rsidP="00365DDE">
      <w:pPr>
        <w:spacing w:after="0" w:line="240" w:lineRule="auto"/>
      </w:pPr>
      <w:r>
        <w:separator/>
      </w:r>
    </w:p>
  </w:endnote>
  <w:endnote w:type="continuationSeparator" w:id="1">
    <w:p w:rsidR="00D97ADD" w:rsidRDefault="00D97ADD" w:rsidP="00365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60266"/>
      <w:docPartObj>
        <w:docPartGallery w:val="Page Numbers (Bottom of Page)"/>
        <w:docPartUnique/>
      </w:docPartObj>
    </w:sdtPr>
    <w:sdtEndPr>
      <w:rPr>
        <w:color w:val="7F7F7F" w:themeColor="background1" w:themeShade="7F"/>
        <w:spacing w:val="60"/>
      </w:rPr>
    </w:sdtEndPr>
    <w:sdtContent>
      <w:p w:rsidR="003B0FE1" w:rsidRDefault="009006B9">
        <w:pPr>
          <w:pStyle w:val="Footer"/>
          <w:pBdr>
            <w:top w:val="single" w:sz="4" w:space="1" w:color="D9D9D9" w:themeColor="background1" w:themeShade="D9"/>
          </w:pBdr>
          <w:jc w:val="right"/>
        </w:pPr>
        <w:r>
          <w:fldChar w:fldCharType="begin"/>
        </w:r>
        <w:r w:rsidR="003B0FE1">
          <w:instrText xml:space="preserve"> PAGE   \* MERGEFORMAT </w:instrText>
        </w:r>
        <w:r>
          <w:fldChar w:fldCharType="separate"/>
        </w:r>
        <w:r w:rsidR="00297F25">
          <w:rPr>
            <w:noProof/>
          </w:rPr>
          <w:t>25</w:t>
        </w:r>
        <w:r>
          <w:rPr>
            <w:noProof/>
          </w:rPr>
          <w:fldChar w:fldCharType="end"/>
        </w:r>
        <w:r w:rsidR="003B0FE1">
          <w:t xml:space="preserve"> | </w:t>
        </w:r>
        <w:r w:rsidR="003B0FE1">
          <w:rPr>
            <w:color w:val="7F7F7F" w:themeColor="background1" w:themeShade="7F"/>
            <w:spacing w:val="60"/>
          </w:rPr>
          <w:t>Page</w:t>
        </w:r>
      </w:p>
    </w:sdtContent>
  </w:sdt>
  <w:p w:rsidR="003B0FE1" w:rsidRDefault="003B0F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ADD" w:rsidRDefault="00D97ADD" w:rsidP="00365DDE">
      <w:pPr>
        <w:spacing w:after="0" w:line="240" w:lineRule="auto"/>
      </w:pPr>
      <w:r>
        <w:separator/>
      </w:r>
    </w:p>
  </w:footnote>
  <w:footnote w:type="continuationSeparator" w:id="1">
    <w:p w:rsidR="00D97ADD" w:rsidRDefault="00D97ADD" w:rsidP="00365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E7D"/>
    <w:multiLevelType w:val="hybridMultilevel"/>
    <w:tmpl w:val="674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720D4"/>
    <w:multiLevelType w:val="hybridMultilevel"/>
    <w:tmpl w:val="347A77EE"/>
    <w:lvl w:ilvl="0" w:tplc="26980698">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
    <w:nsid w:val="1EA44144"/>
    <w:multiLevelType w:val="hybridMultilevel"/>
    <w:tmpl w:val="7AC67664"/>
    <w:lvl w:ilvl="0" w:tplc="D976127C">
      <w:start w:val="1"/>
      <w:numFmt w:val="decimal"/>
      <w:lvlText w:val="%1."/>
      <w:lvlJc w:val="lef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F2746F2"/>
    <w:multiLevelType w:val="hybridMultilevel"/>
    <w:tmpl w:val="DA92CEB0"/>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nsid w:val="21BC50F3"/>
    <w:multiLevelType w:val="hybridMultilevel"/>
    <w:tmpl w:val="F574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E495D"/>
    <w:multiLevelType w:val="hybridMultilevel"/>
    <w:tmpl w:val="A7DC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43B84"/>
    <w:multiLevelType w:val="hybridMultilevel"/>
    <w:tmpl w:val="F942F2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1D0626A"/>
    <w:multiLevelType w:val="hybridMultilevel"/>
    <w:tmpl w:val="899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6E56F7"/>
    <w:multiLevelType w:val="hybridMultilevel"/>
    <w:tmpl w:val="CFFEE8FA"/>
    <w:lvl w:ilvl="0" w:tplc="2CE00254">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9">
    <w:nsid w:val="62244683"/>
    <w:multiLevelType w:val="hybridMultilevel"/>
    <w:tmpl w:val="C9BE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683FE9"/>
    <w:multiLevelType w:val="hybridMultilevel"/>
    <w:tmpl w:val="342CD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EBD11B6"/>
    <w:multiLevelType w:val="hybridMultilevel"/>
    <w:tmpl w:val="347A77EE"/>
    <w:lvl w:ilvl="0" w:tplc="26980698">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num w:numId="1">
    <w:abstractNumId w:val="3"/>
  </w:num>
  <w:num w:numId="2">
    <w:abstractNumId w:val="5"/>
  </w:num>
  <w:num w:numId="3">
    <w:abstractNumId w:val="4"/>
  </w:num>
  <w:num w:numId="4">
    <w:abstractNumId w:val="9"/>
  </w:num>
  <w:num w:numId="5">
    <w:abstractNumId w:val="0"/>
  </w:num>
  <w:num w:numId="6">
    <w:abstractNumId w:val="7"/>
  </w:num>
  <w:num w:numId="7">
    <w:abstractNumId w:val="10"/>
  </w:num>
  <w:num w:numId="8">
    <w:abstractNumId w:val="6"/>
  </w:num>
  <w:num w:numId="9">
    <w:abstractNumId w:val="8"/>
  </w:num>
  <w:num w:numId="10">
    <w:abstractNumId w:val="1"/>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F16289"/>
    <w:rsid w:val="0003028D"/>
    <w:rsid w:val="00050367"/>
    <w:rsid w:val="00056409"/>
    <w:rsid w:val="00065DE6"/>
    <w:rsid w:val="00066918"/>
    <w:rsid w:val="00066E62"/>
    <w:rsid w:val="00075C0A"/>
    <w:rsid w:val="00077C38"/>
    <w:rsid w:val="00090A09"/>
    <w:rsid w:val="00095F8F"/>
    <w:rsid w:val="000A512B"/>
    <w:rsid w:val="000C1034"/>
    <w:rsid w:val="000C2ECD"/>
    <w:rsid w:val="000D02C8"/>
    <w:rsid w:val="000F248B"/>
    <w:rsid w:val="00102897"/>
    <w:rsid w:val="0012449F"/>
    <w:rsid w:val="00132D90"/>
    <w:rsid w:val="00133BA8"/>
    <w:rsid w:val="00143C37"/>
    <w:rsid w:val="00155473"/>
    <w:rsid w:val="00171FEF"/>
    <w:rsid w:val="0019163A"/>
    <w:rsid w:val="001A2C92"/>
    <w:rsid w:val="001B5220"/>
    <w:rsid w:val="001B662E"/>
    <w:rsid w:val="001C0146"/>
    <w:rsid w:val="001E193B"/>
    <w:rsid w:val="001E2634"/>
    <w:rsid w:val="001F61A3"/>
    <w:rsid w:val="002044F1"/>
    <w:rsid w:val="00205424"/>
    <w:rsid w:val="00230987"/>
    <w:rsid w:val="00235C76"/>
    <w:rsid w:val="00257842"/>
    <w:rsid w:val="00261E3F"/>
    <w:rsid w:val="002638F4"/>
    <w:rsid w:val="002651DC"/>
    <w:rsid w:val="00276C85"/>
    <w:rsid w:val="0028320E"/>
    <w:rsid w:val="0028561E"/>
    <w:rsid w:val="00297F25"/>
    <w:rsid w:val="002B1556"/>
    <w:rsid w:val="002C4388"/>
    <w:rsid w:val="002D17ED"/>
    <w:rsid w:val="002D4DA5"/>
    <w:rsid w:val="002F389D"/>
    <w:rsid w:val="00307584"/>
    <w:rsid w:val="003131A5"/>
    <w:rsid w:val="003400D6"/>
    <w:rsid w:val="0034215D"/>
    <w:rsid w:val="003536A2"/>
    <w:rsid w:val="00361DB8"/>
    <w:rsid w:val="00365DDE"/>
    <w:rsid w:val="003767A2"/>
    <w:rsid w:val="003809AD"/>
    <w:rsid w:val="00394E33"/>
    <w:rsid w:val="003972CE"/>
    <w:rsid w:val="003B0FE1"/>
    <w:rsid w:val="003C3C60"/>
    <w:rsid w:val="003C55FA"/>
    <w:rsid w:val="003C6A81"/>
    <w:rsid w:val="003D39C6"/>
    <w:rsid w:val="0040380D"/>
    <w:rsid w:val="00405272"/>
    <w:rsid w:val="004066D7"/>
    <w:rsid w:val="0046683A"/>
    <w:rsid w:val="00471BAE"/>
    <w:rsid w:val="00476EF2"/>
    <w:rsid w:val="004879C9"/>
    <w:rsid w:val="004A2034"/>
    <w:rsid w:val="004A44D0"/>
    <w:rsid w:val="004C1E4D"/>
    <w:rsid w:val="004C2143"/>
    <w:rsid w:val="004D018B"/>
    <w:rsid w:val="004D4541"/>
    <w:rsid w:val="004D602B"/>
    <w:rsid w:val="004E2420"/>
    <w:rsid w:val="004E3EC6"/>
    <w:rsid w:val="004E5928"/>
    <w:rsid w:val="00506595"/>
    <w:rsid w:val="00514B1F"/>
    <w:rsid w:val="00530ED7"/>
    <w:rsid w:val="0056592F"/>
    <w:rsid w:val="00584D8C"/>
    <w:rsid w:val="00586C1E"/>
    <w:rsid w:val="00590E4A"/>
    <w:rsid w:val="005A04E4"/>
    <w:rsid w:val="005B16B2"/>
    <w:rsid w:val="005C6C9F"/>
    <w:rsid w:val="0061325A"/>
    <w:rsid w:val="00616A1E"/>
    <w:rsid w:val="00624DE2"/>
    <w:rsid w:val="00624E26"/>
    <w:rsid w:val="0064395E"/>
    <w:rsid w:val="0067433F"/>
    <w:rsid w:val="00685137"/>
    <w:rsid w:val="006879CC"/>
    <w:rsid w:val="006B1A39"/>
    <w:rsid w:val="006D39A7"/>
    <w:rsid w:val="006D4A8B"/>
    <w:rsid w:val="006D643F"/>
    <w:rsid w:val="006F604F"/>
    <w:rsid w:val="007017EA"/>
    <w:rsid w:val="00711635"/>
    <w:rsid w:val="00714D7B"/>
    <w:rsid w:val="00751590"/>
    <w:rsid w:val="00773662"/>
    <w:rsid w:val="007744E8"/>
    <w:rsid w:val="0077754A"/>
    <w:rsid w:val="00777DE3"/>
    <w:rsid w:val="00785E2C"/>
    <w:rsid w:val="007A28A6"/>
    <w:rsid w:val="007A50B2"/>
    <w:rsid w:val="007B4287"/>
    <w:rsid w:val="007C36B2"/>
    <w:rsid w:val="007E5407"/>
    <w:rsid w:val="007F4CF4"/>
    <w:rsid w:val="00821CC7"/>
    <w:rsid w:val="00835CCD"/>
    <w:rsid w:val="008409B2"/>
    <w:rsid w:val="00844F57"/>
    <w:rsid w:val="0086118A"/>
    <w:rsid w:val="00861852"/>
    <w:rsid w:val="00876BA3"/>
    <w:rsid w:val="00882DE8"/>
    <w:rsid w:val="00884F11"/>
    <w:rsid w:val="008921E4"/>
    <w:rsid w:val="008E4930"/>
    <w:rsid w:val="008F3EBA"/>
    <w:rsid w:val="008F6D53"/>
    <w:rsid w:val="009006B9"/>
    <w:rsid w:val="009007EE"/>
    <w:rsid w:val="00910F0C"/>
    <w:rsid w:val="00924BC5"/>
    <w:rsid w:val="009543E8"/>
    <w:rsid w:val="009572AE"/>
    <w:rsid w:val="00960A3A"/>
    <w:rsid w:val="0096486A"/>
    <w:rsid w:val="00975498"/>
    <w:rsid w:val="00975747"/>
    <w:rsid w:val="009832F4"/>
    <w:rsid w:val="00986DBF"/>
    <w:rsid w:val="00996F64"/>
    <w:rsid w:val="00997E60"/>
    <w:rsid w:val="009A621F"/>
    <w:rsid w:val="009B1658"/>
    <w:rsid w:val="009C2201"/>
    <w:rsid w:val="009C4CEA"/>
    <w:rsid w:val="009D2E97"/>
    <w:rsid w:val="009D56A9"/>
    <w:rsid w:val="00A17E69"/>
    <w:rsid w:val="00A2499F"/>
    <w:rsid w:val="00A27D61"/>
    <w:rsid w:val="00A27E91"/>
    <w:rsid w:val="00A42D10"/>
    <w:rsid w:val="00A42E56"/>
    <w:rsid w:val="00A60C3C"/>
    <w:rsid w:val="00A6363F"/>
    <w:rsid w:val="00A703D2"/>
    <w:rsid w:val="00A73CDA"/>
    <w:rsid w:val="00A81CBD"/>
    <w:rsid w:val="00AA13C5"/>
    <w:rsid w:val="00AA6598"/>
    <w:rsid w:val="00AB3C69"/>
    <w:rsid w:val="00AB4A6B"/>
    <w:rsid w:val="00AB4FEA"/>
    <w:rsid w:val="00AD47E4"/>
    <w:rsid w:val="00AF0599"/>
    <w:rsid w:val="00B009D6"/>
    <w:rsid w:val="00B12B7D"/>
    <w:rsid w:val="00B14319"/>
    <w:rsid w:val="00B21FA0"/>
    <w:rsid w:val="00B22EB5"/>
    <w:rsid w:val="00B5612E"/>
    <w:rsid w:val="00B62201"/>
    <w:rsid w:val="00B63913"/>
    <w:rsid w:val="00B91EAA"/>
    <w:rsid w:val="00B9604E"/>
    <w:rsid w:val="00BA2712"/>
    <w:rsid w:val="00BA6AB5"/>
    <w:rsid w:val="00BB01DC"/>
    <w:rsid w:val="00BB0D02"/>
    <w:rsid w:val="00BB752B"/>
    <w:rsid w:val="00BC478C"/>
    <w:rsid w:val="00BC72F2"/>
    <w:rsid w:val="00C21492"/>
    <w:rsid w:val="00C24B70"/>
    <w:rsid w:val="00C25811"/>
    <w:rsid w:val="00C52256"/>
    <w:rsid w:val="00C60894"/>
    <w:rsid w:val="00C65B61"/>
    <w:rsid w:val="00C76708"/>
    <w:rsid w:val="00CB1CB3"/>
    <w:rsid w:val="00CB68DB"/>
    <w:rsid w:val="00CC1402"/>
    <w:rsid w:val="00CC5F2A"/>
    <w:rsid w:val="00CD26F4"/>
    <w:rsid w:val="00CE33B7"/>
    <w:rsid w:val="00CE6D36"/>
    <w:rsid w:val="00CF16F8"/>
    <w:rsid w:val="00CF51B1"/>
    <w:rsid w:val="00D50841"/>
    <w:rsid w:val="00D52B2B"/>
    <w:rsid w:val="00D663F8"/>
    <w:rsid w:val="00D75B4B"/>
    <w:rsid w:val="00D80F19"/>
    <w:rsid w:val="00D8135E"/>
    <w:rsid w:val="00D9611C"/>
    <w:rsid w:val="00D97ADD"/>
    <w:rsid w:val="00DB13F6"/>
    <w:rsid w:val="00DB6971"/>
    <w:rsid w:val="00DD6334"/>
    <w:rsid w:val="00DE3534"/>
    <w:rsid w:val="00DE6AC2"/>
    <w:rsid w:val="00E0055C"/>
    <w:rsid w:val="00E00A84"/>
    <w:rsid w:val="00E17DF0"/>
    <w:rsid w:val="00E35818"/>
    <w:rsid w:val="00E446D2"/>
    <w:rsid w:val="00E4503D"/>
    <w:rsid w:val="00E56679"/>
    <w:rsid w:val="00E60AB1"/>
    <w:rsid w:val="00E62728"/>
    <w:rsid w:val="00EA43F3"/>
    <w:rsid w:val="00EB6310"/>
    <w:rsid w:val="00EF2857"/>
    <w:rsid w:val="00EF3AB8"/>
    <w:rsid w:val="00EF7B24"/>
    <w:rsid w:val="00F140AF"/>
    <w:rsid w:val="00F16289"/>
    <w:rsid w:val="00F255D2"/>
    <w:rsid w:val="00F53520"/>
    <w:rsid w:val="00F7099B"/>
    <w:rsid w:val="00F7108E"/>
    <w:rsid w:val="00F7418C"/>
    <w:rsid w:val="00F76F5B"/>
    <w:rsid w:val="00F92960"/>
    <w:rsid w:val="00F94633"/>
    <w:rsid w:val="00FC38B6"/>
    <w:rsid w:val="00FC6E00"/>
    <w:rsid w:val="00FD111D"/>
    <w:rsid w:val="00FD1B77"/>
    <w:rsid w:val="00FD4D73"/>
    <w:rsid w:val="00FD6F42"/>
    <w:rsid w:val="00FE5D62"/>
    <w:rsid w:val="00FE72F5"/>
    <w:rsid w:val="00FF157B"/>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89"/>
    <w:rPr>
      <w:rFonts w:eastAsiaTheme="minorEastAsia"/>
      <w:lang w:val="en-US" w:bidi="or-IN"/>
    </w:rPr>
  </w:style>
  <w:style w:type="paragraph" w:styleId="Heading2">
    <w:name w:val="heading 2"/>
    <w:basedOn w:val="Normal"/>
    <w:next w:val="Normal"/>
    <w:link w:val="Heading2Char"/>
    <w:uiPriority w:val="9"/>
    <w:unhideWhenUsed/>
    <w:qFormat/>
    <w:rsid w:val="004D01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289"/>
    <w:pPr>
      <w:spacing w:after="0" w:line="240" w:lineRule="auto"/>
    </w:pPr>
    <w:rPr>
      <w:rFonts w:eastAsiaTheme="minorEastAsia"/>
      <w:lang w:val="en-US" w:bidi="o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16289"/>
    <w:pPr>
      <w:ind w:left="720"/>
      <w:contextualSpacing/>
    </w:pPr>
  </w:style>
  <w:style w:type="paragraph" w:styleId="NoSpacing">
    <w:name w:val="No Spacing"/>
    <w:uiPriority w:val="1"/>
    <w:qFormat/>
    <w:rsid w:val="00F16289"/>
    <w:pPr>
      <w:spacing w:after="0" w:line="240" w:lineRule="auto"/>
    </w:pPr>
    <w:rPr>
      <w:rFonts w:eastAsiaTheme="minorEastAsia"/>
      <w:lang w:val="en-US" w:bidi="or-IN"/>
    </w:rPr>
  </w:style>
  <w:style w:type="paragraph" w:styleId="Header">
    <w:name w:val="header"/>
    <w:basedOn w:val="Normal"/>
    <w:link w:val="HeaderChar"/>
    <w:uiPriority w:val="99"/>
    <w:unhideWhenUsed/>
    <w:rsid w:val="00F1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289"/>
    <w:rPr>
      <w:rFonts w:eastAsiaTheme="minorEastAsia"/>
      <w:lang w:val="en-US" w:bidi="or-IN"/>
    </w:rPr>
  </w:style>
  <w:style w:type="character" w:customStyle="1" w:styleId="FooterChar">
    <w:name w:val="Footer Char"/>
    <w:basedOn w:val="DefaultParagraphFont"/>
    <w:link w:val="Footer"/>
    <w:uiPriority w:val="99"/>
    <w:rsid w:val="00F16289"/>
    <w:rPr>
      <w:rFonts w:eastAsiaTheme="minorEastAsia"/>
      <w:lang w:val="en-US" w:bidi="or-IN"/>
    </w:rPr>
  </w:style>
  <w:style w:type="paragraph" w:styleId="Footer">
    <w:name w:val="footer"/>
    <w:basedOn w:val="Normal"/>
    <w:link w:val="FooterChar"/>
    <w:uiPriority w:val="99"/>
    <w:unhideWhenUsed/>
    <w:rsid w:val="00F16289"/>
    <w:pPr>
      <w:tabs>
        <w:tab w:val="center" w:pos="4513"/>
        <w:tab w:val="right" w:pos="9026"/>
      </w:tabs>
      <w:spacing w:after="0" w:line="240" w:lineRule="auto"/>
    </w:pPr>
  </w:style>
  <w:style w:type="character" w:styleId="Hyperlink">
    <w:name w:val="Hyperlink"/>
    <w:basedOn w:val="DefaultParagraphFont"/>
    <w:uiPriority w:val="99"/>
    <w:unhideWhenUsed/>
    <w:rsid w:val="008E4930"/>
    <w:rPr>
      <w:color w:val="0000FF" w:themeColor="hyperlink"/>
      <w:u w:val="single"/>
    </w:rPr>
  </w:style>
  <w:style w:type="character" w:customStyle="1" w:styleId="Heading2Char">
    <w:name w:val="Heading 2 Char"/>
    <w:basedOn w:val="DefaultParagraphFont"/>
    <w:link w:val="Heading2"/>
    <w:uiPriority w:val="9"/>
    <w:rsid w:val="004D018B"/>
    <w:rPr>
      <w:rFonts w:asciiTheme="majorHAnsi" w:eastAsiaTheme="majorEastAsia" w:hAnsiTheme="majorHAnsi" w:cstheme="majorBidi"/>
      <w:b/>
      <w:bCs/>
      <w:color w:val="4F81BD" w:themeColor="accent1"/>
      <w:sz w:val="26"/>
      <w:szCs w:val="26"/>
      <w:lang w:val="en-US" w:bidi="or-IN"/>
    </w:rPr>
  </w:style>
</w:styles>
</file>

<file path=word/webSettings.xml><?xml version="1.0" encoding="utf-8"?>
<w:webSettings xmlns:r="http://schemas.openxmlformats.org/officeDocument/2006/relationships" xmlns:w="http://schemas.openxmlformats.org/wordprocessingml/2006/main">
  <w:divs>
    <w:div w:id="380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87EF-6198-4FFA-8346-FAF1F3D3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25</Pages>
  <Words>6612</Words>
  <Characters>37693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118</cp:revision>
  <cp:lastPrinted>2021-10-05T10:34:00Z</cp:lastPrinted>
  <dcterms:created xsi:type="dcterms:W3CDTF">2021-10-05T03:11:00Z</dcterms:created>
  <dcterms:modified xsi:type="dcterms:W3CDTF">2024-11-16T08:07:00Z</dcterms:modified>
</cp:coreProperties>
</file>